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0115" w14:textId="3190C5CE" w:rsidR="00260F90" w:rsidRDefault="00260F90" w:rsidP="00260F90">
      <w:pPr>
        <w:jc w:val="center"/>
        <w:rPr>
          <w:b/>
          <w:bCs/>
        </w:rPr>
      </w:pPr>
      <w:r w:rsidRPr="00F955FB">
        <w:rPr>
          <w:b/>
          <w:bCs/>
        </w:rPr>
        <w:t>Statement of product composition</w:t>
      </w:r>
    </w:p>
    <w:tbl>
      <w:tblPr>
        <w:tblStyle w:val="TableHidden"/>
        <w:tblW w:w="0" w:type="auto"/>
        <w:tblLook w:val="04A0" w:firstRow="1" w:lastRow="0" w:firstColumn="1" w:lastColumn="0" w:noHBand="0" w:noVBand="1"/>
      </w:tblPr>
      <w:tblGrid>
        <w:gridCol w:w="1134"/>
        <w:gridCol w:w="8494"/>
      </w:tblGrid>
      <w:tr w:rsidR="00260F90" w:rsidRPr="002E1168" w14:paraId="0B7B6573" w14:textId="77777777" w:rsidTr="00187644">
        <w:tc>
          <w:tcPr>
            <w:tcW w:w="1134" w:type="dxa"/>
          </w:tcPr>
          <w:p w14:paraId="1CC34EFC" w14:textId="77777777" w:rsidR="00260F90" w:rsidRPr="002E1168" w:rsidRDefault="00260F90" w:rsidP="00187644">
            <w:pPr>
              <w:rPr>
                <w:b/>
                <w:bCs/>
                <w:sz w:val="16"/>
                <w:szCs w:val="22"/>
              </w:rPr>
            </w:pPr>
            <w:r w:rsidRPr="002E1168">
              <w:rPr>
                <w:b/>
                <w:bCs/>
                <w:sz w:val="16"/>
                <w:szCs w:val="22"/>
              </w:rPr>
              <w:t>Purpose:</w:t>
            </w:r>
          </w:p>
        </w:tc>
        <w:tc>
          <w:tcPr>
            <w:tcW w:w="8494" w:type="dxa"/>
          </w:tcPr>
          <w:p w14:paraId="0BB9D08C" w14:textId="77777777" w:rsidR="00260F90" w:rsidRPr="002E1168" w:rsidRDefault="00260F90" w:rsidP="00260F90">
            <w:pPr>
              <w:pStyle w:val="ListParagraph"/>
              <w:numPr>
                <w:ilvl w:val="0"/>
                <w:numId w:val="23"/>
              </w:numPr>
              <w:ind w:left="425" w:hanging="284"/>
              <w:jc w:val="both"/>
              <w:rPr>
                <w:sz w:val="16"/>
                <w:szCs w:val="22"/>
              </w:rPr>
            </w:pPr>
            <w:r w:rsidRPr="002E1168">
              <w:rPr>
                <w:sz w:val="16"/>
                <w:szCs w:val="22"/>
              </w:rPr>
              <w:t xml:space="preserve">To ensure the integrity of </w:t>
            </w:r>
            <w:r>
              <w:rPr>
                <w:sz w:val="16"/>
                <w:szCs w:val="22"/>
              </w:rPr>
              <w:t>waterproofing products</w:t>
            </w:r>
            <w:r w:rsidRPr="002E1168">
              <w:rPr>
                <w:sz w:val="16"/>
                <w:szCs w:val="22"/>
              </w:rPr>
              <w:t xml:space="preserve"> </w:t>
            </w:r>
            <w:r>
              <w:rPr>
                <w:sz w:val="16"/>
                <w:szCs w:val="22"/>
              </w:rPr>
              <w:t xml:space="preserve">are </w:t>
            </w:r>
            <w:r w:rsidRPr="002E1168">
              <w:rPr>
                <w:sz w:val="16"/>
                <w:szCs w:val="22"/>
              </w:rPr>
              <w:t>not compromised, and that product</w:t>
            </w:r>
            <w:r>
              <w:rPr>
                <w:sz w:val="16"/>
                <w:szCs w:val="22"/>
              </w:rPr>
              <w:t>s</w:t>
            </w:r>
            <w:r w:rsidRPr="002E1168">
              <w:rPr>
                <w:sz w:val="16"/>
                <w:szCs w:val="22"/>
              </w:rPr>
              <w:t xml:space="preserve"> meet certification requirements.</w:t>
            </w:r>
          </w:p>
          <w:p w14:paraId="7DF037FF" w14:textId="77777777" w:rsidR="00E83D40" w:rsidRDefault="00260F90" w:rsidP="00260F90">
            <w:pPr>
              <w:pStyle w:val="ListParagraph"/>
              <w:numPr>
                <w:ilvl w:val="0"/>
                <w:numId w:val="23"/>
              </w:numPr>
              <w:ind w:left="425" w:hanging="284"/>
              <w:jc w:val="both"/>
              <w:rPr>
                <w:sz w:val="16"/>
                <w:szCs w:val="22"/>
              </w:rPr>
            </w:pPr>
            <w:r w:rsidRPr="002E1168">
              <w:rPr>
                <w:sz w:val="16"/>
                <w:szCs w:val="22"/>
              </w:rPr>
              <w:t xml:space="preserve">This form, to be completed by an APAS </w:t>
            </w:r>
            <w:r w:rsidRPr="002A55E0">
              <w:rPr>
                <w:sz w:val="16"/>
                <w:szCs w:val="16"/>
              </w:rPr>
              <w:t>signatory</w:t>
            </w:r>
            <w:r w:rsidRPr="002E1168">
              <w:rPr>
                <w:sz w:val="16"/>
                <w:szCs w:val="22"/>
              </w:rPr>
              <w:t xml:space="preserve">, is used when submitting a product for APAS certification against a nominated specification. </w:t>
            </w:r>
          </w:p>
          <w:p w14:paraId="72824AC5" w14:textId="44F173B1" w:rsidR="00260F90" w:rsidRPr="002E1168" w:rsidRDefault="00260F90" w:rsidP="00260F90">
            <w:pPr>
              <w:pStyle w:val="ListParagraph"/>
              <w:numPr>
                <w:ilvl w:val="0"/>
                <w:numId w:val="23"/>
              </w:numPr>
              <w:ind w:left="425" w:hanging="284"/>
              <w:jc w:val="both"/>
              <w:rPr>
                <w:sz w:val="16"/>
                <w:szCs w:val="22"/>
              </w:rPr>
            </w:pPr>
            <w:r w:rsidRPr="002E1168">
              <w:rPr>
                <w:sz w:val="16"/>
                <w:szCs w:val="22"/>
              </w:rPr>
              <w:t>Retain a copy as a record.</w:t>
            </w:r>
          </w:p>
        </w:tc>
      </w:tr>
      <w:tr w:rsidR="00260F90" w:rsidRPr="002E1168" w14:paraId="67539848" w14:textId="77777777" w:rsidTr="00187644">
        <w:tc>
          <w:tcPr>
            <w:tcW w:w="1134" w:type="dxa"/>
          </w:tcPr>
          <w:p w14:paraId="17EFA640" w14:textId="77777777" w:rsidR="00260F90" w:rsidRPr="002E1168" w:rsidRDefault="00260F90" w:rsidP="00187644">
            <w:pPr>
              <w:rPr>
                <w:b/>
                <w:bCs/>
                <w:sz w:val="16"/>
                <w:szCs w:val="22"/>
              </w:rPr>
            </w:pPr>
            <w:r w:rsidRPr="002E1168">
              <w:rPr>
                <w:b/>
                <w:bCs/>
                <w:sz w:val="16"/>
                <w:szCs w:val="22"/>
              </w:rPr>
              <w:t>Instructions:</w:t>
            </w:r>
          </w:p>
        </w:tc>
        <w:tc>
          <w:tcPr>
            <w:tcW w:w="8494" w:type="dxa"/>
          </w:tcPr>
          <w:p w14:paraId="5FC9A4F0" w14:textId="77777777" w:rsidR="00260F90" w:rsidRPr="002E1168" w:rsidRDefault="00260F90" w:rsidP="00260F90">
            <w:pPr>
              <w:pStyle w:val="ListParagraph"/>
              <w:numPr>
                <w:ilvl w:val="0"/>
                <w:numId w:val="24"/>
              </w:numPr>
              <w:ind w:left="425" w:hanging="284"/>
              <w:jc w:val="both"/>
              <w:rPr>
                <w:sz w:val="16"/>
                <w:szCs w:val="22"/>
              </w:rPr>
            </w:pPr>
            <w:r w:rsidRPr="002E1168">
              <w:rPr>
                <w:sz w:val="16"/>
                <w:szCs w:val="22"/>
              </w:rPr>
              <w:t>Use one application form per product</w:t>
            </w:r>
            <w:r>
              <w:rPr>
                <w:sz w:val="16"/>
                <w:szCs w:val="22"/>
              </w:rPr>
              <w:t>.</w:t>
            </w:r>
          </w:p>
          <w:p w14:paraId="55C97429" w14:textId="77777777" w:rsidR="00260F90" w:rsidRPr="002E1168" w:rsidRDefault="00260F90" w:rsidP="00260F90">
            <w:pPr>
              <w:pStyle w:val="ListParagraph"/>
              <w:numPr>
                <w:ilvl w:val="0"/>
                <w:numId w:val="24"/>
              </w:numPr>
              <w:ind w:left="425" w:hanging="284"/>
              <w:jc w:val="both"/>
              <w:rPr>
                <w:sz w:val="16"/>
                <w:szCs w:val="22"/>
              </w:rPr>
            </w:pPr>
            <w:r w:rsidRPr="002E1168">
              <w:rPr>
                <w:sz w:val="16"/>
                <w:szCs w:val="22"/>
              </w:rPr>
              <w:t>Fill in the form by completing the sections, as applicable.</w:t>
            </w:r>
          </w:p>
          <w:p w14:paraId="2C7A3518" w14:textId="269159E4" w:rsidR="00260F90" w:rsidRPr="002E1168" w:rsidRDefault="00260F90" w:rsidP="00260F90">
            <w:pPr>
              <w:pStyle w:val="ListParagraph"/>
              <w:numPr>
                <w:ilvl w:val="0"/>
                <w:numId w:val="24"/>
              </w:numPr>
              <w:ind w:left="425" w:hanging="284"/>
              <w:jc w:val="both"/>
              <w:rPr>
                <w:sz w:val="16"/>
                <w:szCs w:val="22"/>
              </w:rPr>
            </w:pPr>
            <w:r w:rsidRPr="002E1168">
              <w:rPr>
                <w:sz w:val="16"/>
                <w:szCs w:val="22"/>
              </w:rPr>
              <w:t xml:space="preserve">Ensure that the product name appearing on this documentation (and the PDS/TDS, &amp; SDS) is the same as that which appears on the product label as it is this name and/or number that will be listed on the </w:t>
            </w:r>
            <w:hyperlink r:id="rId12" w:history="1">
              <w:r w:rsidRPr="00260F90">
                <w:rPr>
                  <w:rStyle w:val="Hyperlink"/>
                  <w:color w:val="808080" w:themeColor="background1" w:themeShade="80"/>
                  <w:sz w:val="16"/>
                  <w:szCs w:val="22"/>
                </w:rPr>
                <w:t>APAS List of Certified Products</w:t>
              </w:r>
            </w:hyperlink>
            <w:r w:rsidRPr="002E1168">
              <w:rPr>
                <w:sz w:val="16"/>
                <w:szCs w:val="22"/>
              </w:rPr>
              <w:t>.</w:t>
            </w:r>
          </w:p>
        </w:tc>
      </w:tr>
    </w:tbl>
    <w:p w14:paraId="767B07E2" w14:textId="77777777" w:rsidR="00260F90" w:rsidRPr="00D8319B" w:rsidRDefault="00260F90" w:rsidP="00260F90">
      <w:pPr>
        <w:jc w:val="center"/>
        <w:rPr>
          <w:b/>
          <w:bCs/>
          <w:sz w:val="4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388"/>
      </w:tblGrid>
      <w:tr w:rsidR="00260F90" w:rsidRPr="00686312" w14:paraId="0097EC89" w14:textId="77777777" w:rsidTr="00260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EA53A6" w14:textId="77777777" w:rsidR="00260F90" w:rsidRPr="00686312" w:rsidRDefault="00260F90" w:rsidP="00187644">
            <w:pPr>
              <w:rPr>
                <w:b w:val="0"/>
                <w:bCs/>
                <w:sz w:val="20"/>
                <w:szCs w:val="20"/>
              </w:rPr>
            </w:pPr>
            <w:r w:rsidRPr="00686312">
              <w:rPr>
                <w:sz w:val="20"/>
                <w:szCs w:val="20"/>
              </w:rPr>
              <w:t>SECTION A:</w:t>
            </w:r>
            <w:r w:rsidRPr="00686312">
              <w:rPr>
                <w:b w:val="0"/>
                <w:bCs/>
                <w:sz w:val="20"/>
                <w:szCs w:val="20"/>
              </w:rPr>
              <w:t xml:space="preserve"> </w:t>
            </w:r>
            <w:r w:rsidRPr="00686312">
              <w:rPr>
                <w:sz w:val="20"/>
                <w:szCs w:val="20"/>
              </w:rPr>
              <w:t>Background information</w:t>
            </w:r>
          </w:p>
        </w:tc>
      </w:tr>
      <w:tr w:rsidR="00260F90" w:rsidRPr="00686312" w14:paraId="43D8339B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uto"/>
            </w:tcBorders>
          </w:tcPr>
          <w:p w14:paraId="5F5A0674" w14:textId="29477301" w:rsidR="00260F90" w:rsidRPr="00686312" w:rsidRDefault="00260F90" w:rsidP="00187644">
            <w:pPr>
              <w:pStyle w:val="ListParagraph"/>
              <w:ind w:left="0"/>
              <w:jc w:val="both"/>
              <w:rPr>
                <w:b w:val="0"/>
                <w:sz w:val="16"/>
                <w:szCs w:val="16"/>
              </w:rPr>
            </w:pPr>
            <w:r w:rsidRPr="00686312">
              <w:rPr>
                <w:bCs/>
                <w:sz w:val="16"/>
                <w:szCs w:val="16"/>
              </w:rPr>
              <w:t>Manufacturer</w:t>
            </w:r>
            <w:r w:rsidR="00E83D40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86312">
              <w:rPr>
                <w:b w:val="0"/>
                <w:sz w:val="14"/>
                <w:szCs w:val="14"/>
              </w:rPr>
              <w:t>(including name, RMU No.(s) &amp; location(s) where manufacture occurs)</w:t>
            </w:r>
            <w:r w:rsidRPr="00686312">
              <w:rPr>
                <w:b w:val="0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2004425632"/>
            <w:placeholder>
              <w:docPart w:val="251F61A430BA4B06B23688F20EC802B8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4" w:space="0" w:color="auto"/>
                </w:tcBorders>
              </w:tcPr>
              <w:p w14:paraId="1BB6834F" w14:textId="77777777" w:rsidR="00260F90" w:rsidRPr="00E83D40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E83D40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manufacturer details</w:t>
                </w:r>
              </w:p>
            </w:tc>
          </w:sdtContent>
        </w:sdt>
      </w:tr>
      <w:tr w:rsidR="00260F90" w:rsidRPr="00686312" w14:paraId="22BD1B5D" w14:textId="77777777" w:rsidTr="001876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5840AD34" w14:textId="08C03BD3" w:rsidR="00260F90" w:rsidRPr="00686312" w:rsidRDefault="00260F90" w:rsidP="00187644">
            <w:pPr>
              <w:rPr>
                <w:b w:val="0"/>
                <w:bCs/>
                <w:sz w:val="16"/>
                <w:szCs w:val="16"/>
              </w:rPr>
            </w:pPr>
            <w:r w:rsidRPr="00686312">
              <w:rPr>
                <w:bCs/>
                <w:sz w:val="16"/>
                <w:szCs w:val="16"/>
              </w:rPr>
              <w:t xml:space="preserve">Product </w:t>
            </w:r>
            <w:r>
              <w:rPr>
                <w:bCs/>
                <w:sz w:val="16"/>
                <w:szCs w:val="16"/>
              </w:rPr>
              <w:t>c</w:t>
            </w:r>
            <w:r w:rsidRPr="00686312">
              <w:rPr>
                <w:bCs/>
                <w:sz w:val="16"/>
                <w:szCs w:val="16"/>
              </w:rPr>
              <w:t>ode: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1890415362"/>
            <w:placeholder>
              <w:docPart w:val="A85DBD04C2EA498BB5514C3B88611B6D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4441934F" w14:textId="77777777" w:rsidR="00260F90" w:rsidRPr="00E83D40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16"/>
                    <w:szCs w:val="16"/>
                  </w:rPr>
                </w:pPr>
                <w:r w:rsidRPr="00E83D40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product code</w:t>
                </w:r>
              </w:p>
            </w:tc>
          </w:sdtContent>
        </w:sdt>
      </w:tr>
      <w:tr w:rsidR="00260F90" w:rsidRPr="00686312" w14:paraId="45347BA3" w14:textId="77777777" w:rsidTr="001876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BCF7435" w14:textId="5CEC0B22" w:rsidR="00260F90" w:rsidRPr="00686312" w:rsidRDefault="00260F90" w:rsidP="00187644">
            <w:pPr>
              <w:rPr>
                <w:b w:val="0"/>
                <w:bCs/>
                <w:sz w:val="16"/>
                <w:szCs w:val="16"/>
              </w:rPr>
            </w:pPr>
            <w:r w:rsidRPr="00686312">
              <w:rPr>
                <w:bCs/>
                <w:sz w:val="16"/>
                <w:szCs w:val="16"/>
              </w:rPr>
              <w:t xml:space="preserve">Product </w:t>
            </w:r>
            <w:r>
              <w:rPr>
                <w:bCs/>
                <w:sz w:val="16"/>
                <w:szCs w:val="16"/>
              </w:rPr>
              <w:t>n</w:t>
            </w:r>
            <w:r w:rsidRPr="00686312">
              <w:rPr>
                <w:bCs/>
                <w:sz w:val="16"/>
                <w:szCs w:val="16"/>
              </w:rPr>
              <w:t>ame: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990757031"/>
            <w:placeholder>
              <w:docPart w:val="C05CD0FE488F460A97A835A9044F784C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70AA02A6" w14:textId="77777777" w:rsidR="00260F90" w:rsidRPr="00E83D40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16"/>
                    <w:szCs w:val="16"/>
                  </w:rPr>
                </w:pPr>
                <w:r w:rsidRPr="00E83D40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product name</w:t>
                </w:r>
              </w:p>
            </w:tc>
          </w:sdtContent>
        </w:sdt>
      </w:tr>
      <w:tr w:rsidR="00260F90" w:rsidRPr="00686312" w14:paraId="5985267D" w14:textId="77777777" w:rsidTr="001876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977F442" w14:textId="1F587ABC" w:rsidR="00260F90" w:rsidRPr="00686312" w:rsidRDefault="00260F90" w:rsidP="00187644">
            <w:pPr>
              <w:rPr>
                <w:b w:val="0"/>
                <w:bCs/>
                <w:sz w:val="16"/>
                <w:szCs w:val="16"/>
              </w:rPr>
            </w:pPr>
            <w:r w:rsidRPr="00686312">
              <w:rPr>
                <w:bCs/>
                <w:sz w:val="16"/>
                <w:szCs w:val="16"/>
              </w:rPr>
              <w:t xml:space="preserve">Parent </w:t>
            </w:r>
            <w:r>
              <w:rPr>
                <w:bCs/>
                <w:sz w:val="16"/>
                <w:szCs w:val="16"/>
              </w:rPr>
              <w:t>p</w:t>
            </w:r>
            <w:r w:rsidRPr="00686312">
              <w:rPr>
                <w:bCs/>
                <w:sz w:val="16"/>
                <w:szCs w:val="16"/>
              </w:rPr>
              <w:t xml:space="preserve">roduct </w:t>
            </w:r>
            <w:r>
              <w:rPr>
                <w:bCs/>
                <w:sz w:val="16"/>
                <w:szCs w:val="16"/>
              </w:rPr>
              <w:t>r</w:t>
            </w:r>
            <w:r w:rsidRPr="00686312">
              <w:rPr>
                <w:bCs/>
                <w:sz w:val="16"/>
                <w:szCs w:val="16"/>
              </w:rPr>
              <w:t xml:space="preserve">evision </w:t>
            </w:r>
            <w:r w:rsidR="00E83D40">
              <w:rPr>
                <w:bCs/>
                <w:sz w:val="16"/>
                <w:szCs w:val="16"/>
              </w:rPr>
              <w:t>n</w:t>
            </w:r>
            <w:r w:rsidRPr="00686312">
              <w:rPr>
                <w:bCs/>
                <w:sz w:val="16"/>
                <w:szCs w:val="16"/>
              </w:rPr>
              <w:t>o.</w:t>
            </w:r>
            <w:r w:rsidR="00E83D40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86312">
              <w:rPr>
                <w:b w:val="0"/>
                <w:sz w:val="14"/>
                <w:szCs w:val="14"/>
              </w:rPr>
              <w:t xml:space="preserve">(data describing this product derived from </w:t>
            </w:r>
            <w:r>
              <w:rPr>
                <w:b w:val="0"/>
                <w:sz w:val="14"/>
                <w:szCs w:val="14"/>
              </w:rPr>
              <w:t>design</w:t>
            </w:r>
            <w:r w:rsidRPr="00686312">
              <w:rPr>
                <w:b w:val="0"/>
                <w:sz w:val="14"/>
                <w:szCs w:val="14"/>
              </w:rPr>
              <w:t xml:space="preserve"> revision no.)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1704866266"/>
            <w:placeholder>
              <w:docPart w:val="37239CE4DFD444F394F3EBDBDE062DAC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59E24BDC" w14:textId="77777777" w:rsidR="00260F90" w:rsidRPr="00E83D40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16"/>
                    <w:szCs w:val="16"/>
                  </w:rPr>
                </w:pPr>
                <w:r w:rsidRPr="00E83D40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revision no.</w:t>
                </w:r>
              </w:p>
            </w:tc>
          </w:sdtContent>
        </w:sdt>
      </w:tr>
      <w:tr w:rsidR="00260F90" w:rsidRPr="00686312" w14:paraId="3C0AC236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bottom w:val="single" w:sz="4" w:space="0" w:color="BFBFBF" w:themeColor="background2" w:themeShade="BF"/>
            </w:tcBorders>
          </w:tcPr>
          <w:p w14:paraId="64227501" w14:textId="09B9FDBF" w:rsidR="00260F90" w:rsidRPr="00686312" w:rsidRDefault="00260F90" w:rsidP="00187644">
            <w:pPr>
              <w:rPr>
                <w:b w:val="0"/>
                <w:bCs/>
                <w:sz w:val="16"/>
                <w:szCs w:val="16"/>
              </w:rPr>
            </w:pPr>
            <w:r w:rsidRPr="00686312">
              <w:rPr>
                <w:bCs/>
                <w:sz w:val="16"/>
                <w:szCs w:val="16"/>
              </w:rPr>
              <w:t xml:space="preserve">APAS </w:t>
            </w:r>
            <w:r>
              <w:rPr>
                <w:bCs/>
                <w:sz w:val="16"/>
                <w:szCs w:val="16"/>
              </w:rPr>
              <w:t>s</w:t>
            </w:r>
            <w:r w:rsidRPr="00686312">
              <w:rPr>
                <w:bCs/>
                <w:sz w:val="16"/>
                <w:szCs w:val="16"/>
              </w:rPr>
              <w:t xml:space="preserve">pecification </w:t>
            </w:r>
            <w:r w:rsidR="00E83D40">
              <w:rPr>
                <w:bCs/>
                <w:sz w:val="16"/>
                <w:szCs w:val="16"/>
              </w:rPr>
              <w:t>n</w:t>
            </w:r>
            <w:r w:rsidRPr="00686312">
              <w:rPr>
                <w:bCs/>
                <w:sz w:val="16"/>
                <w:szCs w:val="16"/>
              </w:rPr>
              <w:t>o.</w:t>
            </w:r>
            <w:r w:rsidR="00E83D40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86312">
              <w:rPr>
                <w:b w:val="0"/>
                <w:sz w:val="14"/>
                <w:szCs w:val="14"/>
              </w:rPr>
              <w:t>(including sub-class, if applicable)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787284481"/>
            <w:placeholder>
              <w:docPart w:val="4489266D8387415CBEA11615EFA1AD4E"/>
            </w:placeholder>
            <w:showingPlcHdr/>
          </w:sdtPr>
          <w:sdtEndPr/>
          <w:sdtContent>
            <w:tc>
              <w:tcPr>
                <w:tcW w:w="4388" w:type="dxa"/>
                <w:tcBorders>
                  <w:bottom w:val="single" w:sz="4" w:space="0" w:color="BFBFBF" w:themeColor="background2" w:themeShade="BF"/>
                </w:tcBorders>
              </w:tcPr>
              <w:p w14:paraId="18EFA146" w14:textId="77777777" w:rsidR="00260F90" w:rsidRPr="00E83D40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16"/>
                    <w:szCs w:val="16"/>
                  </w:rPr>
                </w:pPr>
                <w:r w:rsidRPr="00E83D40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Click to enter APAS specification no. </w:t>
                </w:r>
              </w:p>
            </w:tc>
          </w:sdtContent>
        </w:sdt>
      </w:tr>
      <w:tr w:rsidR="00260F90" w:rsidRPr="00686312" w14:paraId="0E40C816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bottom w:val="single" w:sz="4" w:space="0" w:color="auto"/>
            </w:tcBorders>
          </w:tcPr>
          <w:p w14:paraId="03C96BE9" w14:textId="3F4836B1" w:rsidR="00260F90" w:rsidRPr="00686312" w:rsidRDefault="00260F90" w:rsidP="00187644">
            <w:pPr>
              <w:rPr>
                <w:b w:val="0"/>
                <w:bCs/>
                <w:sz w:val="16"/>
                <w:szCs w:val="16"/>
              </w:rPr>
            </w:pPr>
            <w:r w:rsidRPr="00686312">
              <w:rPr>
                <w:bCs/>
                <w:sz w:val="16"/>
                <w:szCs w:val="16"/>
              </w:rPr>
              <w:t>APAS ID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86312">
              <w:rPr>
                <w:b w:val="0"/>
                <w:sz w:val="14"/>
                <w:szCs w:val="14"/>
              </w:rPr>
              <w:t>(for resubmissions and/or Parent Products only)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1659844902"/>
            <w:placeholder>
              <w:docPart w:val="A54B56ADE1064E4F9E8C628FAF2677C1"/>
            </w:placeholder>
            <w:showingPlcHdr/>
          </w:sdtPr>
          <w:sdtEndPr/>
          <w:sdtContent>
            <w:tc>
              <w:tcPr>
                <w:tcW w:w="4388" w:type="dxa"/>
                <w:tcBorders>
                  <w:bottom w:val="single" w:sz="4" w:space="0" w:color="auto"/>
                </w:tcBorders>
              </w:tcPr>
              <w:p w14:paraId="613D7866" w14:textId="77777777" w:rsidR="00260F90" w:rsidRPr="00E83D40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16"/>
                    <w:szCs w:val="16"/>
                  </w:rPr>
                </w:pPr>
                <w:r w:rsidRPr="00E83D40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APAS ID</w:t>
                </w:r>
              </w:p>
            </w:tc>
          </w:sdtContent>
        </w:sdt>
      </w:tr>
    </w:tbl>
    <w:p w14:paraId="66489E1A" w14:textId="77777777" w:rsidR="00260F90" w:rsidRPr="00D8319B" w:rsidRDefault="00260F90" w:rsidP="00260F90">
      <w:pPr>
        <w:jc w:val="center"/>
        <w:rPr>
          <w:b/>
          <w:bCs/>
          <w:sz w:val="4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260F90" w14:paraId="6A65222A" w14:textId="77777777" w:rsidTr="00260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E6286F" w14:textId="77777777" w:rsidR="00260F90" w:rsidRDefault="00260F90" w:rsidP="00187644">
            <w:pPr>
              <w:rPr>
                <w:b w:val="0"/>
                <w:sz w:val="20"/>
                <w:szCs w:val="20"/>
              </w:rPr>
            </w:pPr>
            <w:r w:rsidRPr="002E1168">
              <w:rPr>
                <w:sz w:val="20"/>
                <w:szCs w:val="20"/>
              </w:rPr>
              <w:t xml:space="preserve">SECTION </w:t>
            </w:r>
            <w:r>
              <w:rPr>
                <w:sz w:val="20"/>
                <w:szCs w:val="20"/>
              </w:rPr>
              <w:t>B</w:t>
            </w:r>
            <w:r w:rsidRPr="002E1168">
              <w:rPr>
                <w:sz w:val="20"/>
                <w:szCs w:val="20"/>
              </w:rPr>
              <w:t>:</w:t>
            </w:r>
            <w:r w:rsidRPr="002E1168">
              <w:rPr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Composition of the product</w:t>
            </w:r>
          </w:p>
          <w:p w14:paraId="3AA9EDC3" w14:textId="77777777" w:rsidR="00260F90" w:rsidRDefault="00260F90" w:rsidP="00187644">
            <w:pPr>
              <w:pStyle w:val="ListParagraph"/>
              <w:ind w:left="0"/>
              <w:jc w:val="both"/>
              <w:rPr>
                <w:sz w:val="14"/>
                <w:szCs w:val="14"/>
              </w:rPr>
            </w:pPr>
            <w:r w:rsidRPr="00DC5869">
              <w:rPr>
                <w:bCs/>
                <w:sz w:val="14"/>
                <w:szCs w:val="14"/>
              </w:rPr>
              <w:t>NOTE:</w:t>
            </w:r>
            <w:r w:rsidRPr="00621642">
              <w:rPr>
                <w:b w:val="0"/>
                <w:sz w:val="14"/>
                <w:szCs w:val="14"/>
              </w:rPr>
              <w:t xml:space="preserve"> </w:t>
            </w:r>
          </w:p>
          <w:p w14:paraId="2413179A" w14:textId="77777777" w:rsidR="00260F90" w:rsidRDefault="00260F90" w:rsidP="00187644">
            <w:pPr>
              <w:pStyle w:val="ListParagraph"/>
              <w:numPr>
                <w:ilvl w:val="0"/>
                <w:numId w:val="25"/>
              </w:numPr>
              <w:ind w:left="179" w:hanging="116"/>
              <w:jc w:val="both"/>
              <w:rPr>
                <w:sz w:val="14"/>
                <w:szCs w:val="14"/>
              </w:rPr>
            </w:pPr>
            <w:r w:rsidRPr="00621642">
              <w:rPr>
                <w:b w:val="0"/>
                <w:sz w:val="14"/>
                <w:szCs w:val="14"/>
              </w:rPr>
              <w:t xml:space="preserve">Refer to the relevant </w:t>
            </w:r>
            <w:hyperlink r:id="rId13" w:history="1">
              <w:r w:rsidRPr="00260F90">
                <w:rPr>
                  <w:rStyle w:val="Hyperlink"/>
                  <w:b w:val="0"/>
                  <w:color w:val="808080" w:themeColor="background1" w:themeShade="80"/>
                  <w:sz w:val="14"/>
                  <w:szCs w:val="14"/>
                </w:rPr>
                <w:t>APAS specification</w:t>
              </w:r>
            </w:hyperlink>
            <w:r w:rsidRPr="00621642">
              <w:rPr>
                <w:b w:val="0"/>
                <w:color w:val="0070C0"/>
                <w:sz w:val="14"/>
                <w:szCs w:val="14"/>
              </w:rPr>
              <w:t xml:space="preserve"> </w:t>
            </w:r>
            <w:r w:rsidRPr="00621642">
              <w:rPr>
                <w:b w:val="0"/>
                <w:sz w:val="14"/>
                <w:szCs w:val="14"/>
              </w:rPr>
              <w:t xml:space="preserve">for information pertaining to product composition, testing specifications etc; </w:t>
            </w:r>
          </w:p>
          <w:p w14:paraId="0B7D268C" w14:textId="77777777" w:rsidR="00260F90" w:rsidRPr="003F29BE" w:rsidRDefault="00260F90" w:rsidP="00187644">
            <w:pPr>
              <w:pStyle w:val="ListParagraph"/>
              <w:numPr>
                <w:ilvl w:val="0"/>
                <w:numId w:val="25"/>
              </w:numPr>
              <w:ind w:left="179" w:hanging="116"/>
              <w:jc w:val="both"/>
              <w:rPr>
                <w:b w:val="0"/>
                <w:bCs/>
                <w:sz w:val="14"/>
                <w:szCs w:val="14"/>
              </w:rPr>
            </w:pPr>
            <w:r>
              <w:rPr>
                <w:b w:val="0"/>
                <w:bCs/>
                <w:sz w:val="14"/>
                <w:szCs w:val="14"/>
              </w:rPr>
              <w:t>State the waterproof product type (SM, DPC of F) and its compositional materials. The following are typical (but are not limited to) materials for each type:</w:t>
            </w:r>
          </w:p>
          <w:p w14:paraId="5B3C73CB" w14:textId="77777777" w:rsidR="00260F90" w:rsidRPr="003F29BE" w:rsidRDefault="00260F90" w:rsidP="00187644">
            <w:pPr>
              <w:pStyle w:val="ListParagraph"/>
              <w:numPr>
                <w:ilvl w:val="0"/>
                <w:numId w:val="26"/>
              </w:numPr>
              <w:ind w:left="462" w:hanging="218"/>
              <w:jc w:val="both"/>
              <w:rPr>
                <w:b w:val="0"/>
                <w:bCs/>
                <w:sz w:val="14"/>
                <w:szCs w:val="14"/>
              </w:rPr>
            </w:pPr>
            <w:r>
              <w:rPr>
                <w:b w:val="0"/>
                <w:bCs/>
                <w:sz w:val="14"/>
                <w:szCs w:val="14"/>
              </w:rPr>
              <w:t>Sheet Membranes (SM): PVC, bituminous, pliable/non-pliable board, felt, laminated aluminium foil.</w:t>
            </w:r>
          </w:p>
          <w:p w14:paraId="39330FA8" w14:textId="77777777" w:rsidR="00260F90" w:rsidRPr="003F29BE" w:rsidRDefault="00260F90" w:rsidP="00187644">
            <w:pPr>
              <w:pStyle w:val="ListParagraph"/>
              <w:numPr>
                <w:ilvl w:val="0"/>
                <w:numId w:val="26"/>
              </w:numPr>
              <w:ind w:left="462" w:hanging="218"/>
              <w:jc w:val="both"/>
              <w:rPr>
                <w:b w:val="0"/>
                <w:bCs/>
                <w:sz w:val="14"/>
                <w:szCs w:val="14"/>
              </w:rPr>
            </w:pPr>
            <w:r>
              <w:rPr>
                <w:b w:val="0"/>
                <w:bCs/>
                <w:sz w:val="14"/>
                <w:szCs w:val="14"/>
              </w:rPr>
              <w:t xml:space="preserve">Damp Proof Course (DPC): </w:t>
            </w:r>
            <w:r w:rsidRPr="003F29BE">
              <w:rPr>
                <w:b w:val="0"/>
                <w:bCs/>
                <w:sz w:val="14"/>
                <w:szCs w:val="14"/>
              </w:rPr>
              <w:t>metal, bitumen coated metal, polyethylene coated metal, bitumen impregnated without material without a metal centre or polyethylene</w:t>
            </w:r>
            <w:r>
              <w:rPr>
                <w:b w:val="0"/>
                <w:bCs/>
                <w:sz w:val="14"/>
                <w:szCs w:val="14"/>
              </w:rPr>
              <w:t>.</w:t>
            </w:r>
          </w:p>
          <w:p w14:paraId="76EC82DC" w14:textId="77777777" w:rsidR="00260F90" w:rsidRPr="00621642" w:rsidRDefault="00260F90" w:rsidP="00187644">
            <w:pPr>
              <w:pStyle w:val="ListParagraph"/>
              <w:numPr>
                <w:ilvl w:val="0"/>
                <w:numId w:val="26"/>
              </w:numPr>
              <w:ind w:left="462" w:hanging="218"/>
              <w:jc w:val="both"/>
              <w:rPr>
                <w:b w:val="0"/>
                <w:bCs/>
                <w:sz w:val="14"/>
                <w:szCs w:val="14"/>
              </w:rPr>
            </w:pPr>
            <w:r>
              <w:rPr>
                <w:b w:val="0"/>
                <w:bCs/>
                <w:sz w:val="14"/>
                <w:szCs w:val="14"/>
              </w:rPr>
              <w:t xml:space="preserve">Flashing (F): </w:t>
            </w:r>
            <w:r w:rsidRPr="003F29BE">
              <w:rPr>
                <w:b w:val="0"/>
                <w:bCs/>
                <w:sz w:val="14"/>
                <w:szCs w:val="14"/>
              </w:rPr>
              <w:t>aluminium, steel, zinc</w:t>
            </w:r>
            <w:r>
              <w:rPr>
                <w:b w:val="0"/>
                <w:bCs/>
                <w:sz w:val="14"/>
                <w:szCs w:val="14"/>
              </w:rPr>
              <w:t>,</w:t>
            </w:r>
            <w:r w:rsidRPr="003F29BE">
              <w:rPr>
                <w:b w:val="0"/>
                <w:bCs/>
                <w:sz w:val="14"/>
                <w:szCs w:val="14"/>
              </w:rPr>
              <w:t xml:space="preserve"> or copper</w:t>
            </w:r>
            <w:r>
              <w:rPr>
                <w:b w:val="0"/>
                <w:bCs/>
                <w:sz w:val="14"/>
                <w:szCs w:val="14"/>
              </w:rPr>
              <w:t xml:space="preserve">. </w:t>
            </w:r>
          </w:p>
        </w:tc>
      </w:tr>
      <w:tr w:rsidR="00260F90" w14:paraId="67BE4ED1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44DC82FE" w14:textId="7A16ED7D" w:rsidR="00260F90" w:rsidRPr="00CF3B09" w:rsidRDefault="00260F90" w:rsidP="00187644">
            <w:pPr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Waterproof product type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5A9A2D07" w14:textId="4607AC8F" w:rsidR="00260F90" w:rsidRPr="00CF3B09" w:rsidRDefault="00260F90" w:rsidP="0018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22"/>
              </w:rPr>
            </w:pPr>
            <w:r>
              <w:rPr>
                <w:b/>
                <w:color w:val="auto"/>
                <w:sz w:val="16"/>
                <w:szCs w:val="22"/>
              </w:rPr>
              <w:t>Compositional material(s)</w:t>
            </w:r>
          </w:p>
        </w:tc>
      </w:tr>
      <w:tr w:rsidR="00260F90" w:rsidRPr="00CF3B09" w14:paraId="7B979248" w14:textId="77777777" w:rsidTr="00260F90">
        <w:sdt>
          <w:sdtPr>
            <w:rPr>
              <w:rFonts w:cstheme="minorHAnsi"/>
              <w:color w:val="0070C0"/>
              <w:sz w:val="16"/>
              <w:szCs w:val="16"/>
            </w:rPr>
            <w:id w:val="630293934"/>
            <w:placeholder>
              <w:docPart w:val="7BE15ABF4B254EB9978EA2272E7FE001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  <w:tcBorders>
                  <w:top w:val="single" w:sz="4" w:space="0" w:color="auto"/>
                </w:tcBorders>
              </w:tcPr>
              <w:p w14:paraId="0AE289A3" w14:textId="77777777" w:rsidR="00260F90" w:rsidRPr="00E83D40" w:rsidRDefault="00260F90" w:rsidP="00187644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E83D40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product type</w:t>
                </w:r>
              </w:p>
            </w:tc>
          </w:sdtContent>
        </w:sdt>
        <w:sdt>
          <w:sdtPr>
            <w:rPr>
              <w:rFonts w:cstheme="minorHAnsi"/>
              <w:bCs/>
              <w:color w:val="0070C0"/>
              <w:sz w:val="16"/>
              <w:szCs w:val="16"/>
            </w:rPr>
            <w:id w:val="1772433082"/>
            <w:placeholder>
              <w:docPart w:val="F9C1E477BF0B4F11A75081380EBCF23C"/>
            </w:placeholder>
            <w:showingPlcHdr/>
          </w:sdtPr>
          <w:sdtEndPr/>
          <w:sdtContent>
            <w:tc>
              <w:tcPr>
                <w:tcW w:w="4671" w:type="dxa"/>
                <w:tcBorders>
                  <w:top w:val="single" w:sz="4" w:space="0" w:color="auto"/>
                </w:tcBorders>
              </w:tcPr>
              <w:p w14:paraId="2FC6E04C" w14:textId="77777777" w:rsidR="00260F90" w:rsidRPr="00E83D40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70C0"/>
                    <w:sz w:val="16"/>
                    <w:szCs w:val="22"/>
                  </w:rPr>
                </w:pPr>
                <w:r w:rsidRPr="00E83D40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enter compositional material</w:t>
                </w:r>
              </w:p>
            </w:tc>
          </w:sdtContent>
        </w:sdt>
      </w:tr>
      <w:tr w:rsidR="00260F90" w:rsidRPr="00CF3B09" w14:paraId="71865881" w14:textId="77777777" w:rsidTr="00187644">
        <w:sdt>
          <w:sdtPr>
            <w:rPr>
              <w:rFonts w:cstheme="minorHAnsi"/>
              <w:color w:val="0070C0"/>
              <w:sz w:val="16"/>
              <w:szCs w:val="16"/>
            </w:rPr>
            <w:id w:val="734287884"/>
            <w:placeholder>
              <w:docPart w:val="79FEF7DAC02E415E97F42816D1220B2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</w:tcPr>
              <w:p w14:paraId="00D3C9B9" w14:textId="77777777" w:rsidR="00260F90" w:rsidRPr="00E83D40" w:rsidRDefault="00260F90" w:rsidP="00187644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E83D40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product type</w:t>
                </w:r>
              </w:p>
            </w:tc>
          </w:sdtContent>
        </w:sdt>
        <w:sdt>
          <w:sdtPr>
            <w:rPr>
              <w:rFonts w:cstheme="minorHAnsi"/>
              <w:bCs/>
              <w:color w:val="0070C0"/>
              <w:sz w:val="16"/>
              <w:szCs w:val="16"/>
            </w:rPr>
            <w:id w:val="-95250159"/>
            <w:placeholder>
              <w:docPart w:val="3A2EDEA2097F4D6A9407B828BD81E8BF"/>
            </w:placeholder>
            <w:showingPlcHdr/>
          </w:sdtPr>
          <w:sdtEndPr/>
          <w:sdtContent>
            <w:tc>
              <w:tcPr>
                <w:tcW w:w="4671" w:type="dxa"/>
              </w:tcPr>
              <w:p w14:paraId="57EE7188" w14:textId="77777777" w:rsidR="00260F90" w:rsidRPr="00E83D40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70C0"/>
                    <w:sz w:val="16"/>
                    <w:szCs w:val="22"/>
                  </w:rPr>
                </w:pPr>
                <w:r w:rsidRPr="00E83D40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enter compositional material</w:t>
                </w:r>
              </w:p>
            </w:tc>
          </w:sdtContent>
        </w:sdt>
      </w:tr>
      <w:tr w:rsidR="00260F90" w:rsidRPr="00CF3B09" w14:paraId="29F0221B" w14:textId="77777777" w:rsidTr="00260F90">
        <w:sdt>
          <w:sdtPr>
            <w:rPr>
              <w:rFonts w:cstheme="minorHAnsi"/>
              <w:color w:val="0070C0"/>
              <w:sz w:val="16"/>
              <w:szCs w:val="16"/>
            </w:rPr>
            <w:id w:val="-1902210637"/>
            <w:placeholder>
              <w:docPart w:val="8715BD45CB654EA3A3493C1CBF6502F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  <w:tcBorders>
                  <w:bottom w:val="single" w:sz="4" w:space="0" w:color="BFBFBF" w:themeColor="background2" w:themeShade="BF"/>
                </w:tcBorders>
              </w:tcPr>
              <w:p w14:paraId="49FE39F5" w14:textId="77777777" w:rsidR="00260F90" w:rsidRPr="00E83D40" w:rsidRDefault="00260F90" w:rsidP="00187644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E83D40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product type</w:t>
                </w:r>
              </w:p>
            </w:tc>
          </w:sdtContent>
        </w:sdt>
        <w:sdt>
          <w:sdtPr>
            <w:rPr>
              <w:rFonts w:cstheme="minorHAnsi"/>
              <w:bCs/>
              <w:color w:val="0070C0"/>
              <w:sz w:val="16"/>
              <w:szCs w:val="16"/>
            </w:rPr>
            <w:id w:val="-1065102942"/>
            <w:placeholder>
              <w:docPart w:val="7656D9D5B7E446C4856B61E34CC9D1D6"/>
            </w:placeholder>
            <w:showingPlcHdr/>
          </w:sdtPr>
          <w:sdtEndPr/>
          <w:sdtContent>
            <w:tc>
              <w:tcPr>
                <w:tcW w:w="4671" w:type="dxa"/>
                <w:tcBorders>
                  <w:bottom w:val="single" w:sz="4" w:space="0" w:color="BFBFBF" w:themeColor="background2" w:themeShade="BF"/>
                </w:tcBorders>
              </w:tcPr>
              <w:p w14:paraId="390257D4" w14:textId="77777777" w:rsidR="00260F90" w:rsidRPr="00E83D40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70C0"/>
                    <w:sz w:val="16"/>
                    <w:szCs w:val="22"/>
                  </w:rPr>
                </w:pPr>
                <w:r w:rsidRPr="00E83D40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enter compositional material</w:t>
                </w:r>
              </w:p>
            </w:tc>
          </w:sdtContent>
        </w:sdt>
      </w:tr>
      <w:tr w:rsidR="00260F90" w:rsidRPr="00CF3B09" w14:paraId="3313249A" w14:textId="77777777" w:rsidTr="00260F90">
        <w:sdt>
          <w:sdtPr>
            <w:rPr>
              <w:rFonts w:cstheme="minorHAnsi"/>
              <w:color w:val="0070C0"/>
              <w:sz w:val="16"/>
              <w:szCs w:val="16"/>
            </w:rPr>
            <w:id w:val="1342432106"/>
            <w:placeholder>
              <w:docPart w:val="2EA18E08557148E884844D3BEF4AA37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  <w:tcBorders>
                  <w:bottom w:val="single" w:sz="4" w:space="0" w:color="auto"/>
                </w:tcBorders>
              </w:tcPr>
              <w:p w14:paraId="7C592139" w14:textId="77777777" w:rsidR="00260F90" w:rsidRPr="00E83D40" w:rsidRDefault="00260F90" w:rsidP="00187644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E83D40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product type</w:t>
                </w:r>
              </w:p>
            </w:tc>
          </w:sdtContent>
        </w:sdt>
        <w:sdt>
          <w:sdtPr>
            <w:rPr>
              <w:rFonts w:cstheme="minorHAnsi"/>
              <w:bCs/>
              <w:color w:val="0070C0"/>
              <w:sz w:val="16"/>
              <w:szCs w:val="16"/>
            </w:rPr>
            <w:id w:val="-746805562"/>
            <w:placeholder>
              <w:docPart w:val="70594DAF015A47A89B351F47390248CE"/>
            </w:placeholder>
            <w:showingPlcHdr/>
          </w:sdtPr>
          <w:sdtEndPr/>
          <w:sdtContent>
            <w:tc>
              <w:tcPr>
                <w:tcW w:w="4671" w:type="dxa"/>
                <w:tcBorders>
                  <w:bottom w:val="single" w:sz="4" w:space="0" w:color="auto"/>
                </w:tcBorders>
              </w:tcPr>
              <w:p w14:paraId="025C897D" w14:textId="77777777" w:rsidR="00260F90" w:rsidRPr="00E83D40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70C0"/>
                    <w:sz w:val="16"/>
                    <w:szCs w:val="22"/>
                  </w:rPr>
                </w:pPr>
                <w:r w:rsidRPr="00E83D40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Click to enter compositional material</w:t>
                </w:r>
              </w:p>
            </w:tc>
          </w:sdtContent>
        </w:sdt>
      </w:tr>
    </w:tbl>
    <w:p w14:paraId="006FF787" w14:textId="77777777" w:rsidR="00260F90" w:rsidRPr="00CF3B09" w:rsidRDefault="00260F90" w:rsidP="00260F90">
      <w:pPr>
        <w:rPr>
          <w:b/>
          <w:bCs/>
          <w:sz w:val="4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260F90" w14:paraId="6DCFD62C" w14:textId="77777777" w:rsidTr="00260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779669" w14:textId="77777777" w:rsidR="00260F90" w:rsidRDefault="00260F90" w:rsidP="00187644">
            <w:pPr>
              <w:rPr>
                <w:b w:val="0"/>
                <w:sz w:val="20"/>
                <w:szCs w:val="20"/>
              </w:rPr>
            </w:pPr>
            <w:r w:rsidRPr="002E1168">
              <w:rPr>
                <w:sz w:val="20"/>
                <w:szCs w:val="20"/>
              </w:rPr>
              <w:t xml:space="preserve">SECTION </w:t>
            </w:r>
            <w:r>
              <w:rPr>
                <w:sz w:val="20"/>
                <w:szCs w:val="20"/>
              </w:rPr>
              <w:t>C</w:t>
            </w:r>
            <w:r w:rsidRPr="002E1168">
              <w:rPr>
                <w:sz w:val="20"/>
                <w:szCs w:val="20"/>
              </w:rPr>
              <w:t>:</w:t>
            </w:r>
            <w:r w:rsidRPr="002E1168">
              <w:rPr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Packaging properties</w:t>
            </w:r>
          </w:p>
          <w:p w14:paraId="20D225F8" w14:textId="77777777" w:rsidR="00260F90" w:rsidRDefault="00260F90" w:rsidP="00187644">
            <w:pPr>
              <w:pStyle w:val="ListParagraph"/>
              <w:ind w:left="0"/>
              <w:jc w:val="both"/>
              <w:rPr>
                <w:sz w:val="14"/>
                <w:szCs w:val="14"/>
              </w:rPr>
            </w:pPr>
            <w:r w:rsidRPr="00DC5869">
              <w:rPr>
                <w:bCs/>
                <w:sz w:val="14"/>
                <w:szCs w:val="14"/>
              </w:rPr>
              <w:t>NOTE:</w:t>
            </w:r>
            <w:r w:rsidRPr="00621642">
              <w:rPr>
                <w:b w:val="0"/>
                <w:sz w:val="14"/>
                <w:szCs w:val="14"/>
              </w:rPr>
              <w:t xml:space="preserve"> </w:t>
            </w:r>
          </w:p>
          <w:p w14:paraId="390768A5" w14:textId="77777777" w:rsidR="00260F90" w:rsidRPr="003F29BE" w:rsidRDefault="00260F90" w:rsidP="00187644">
            <w:pPr>
              <w:pStyle w:val="ListParagraph"/>
              <w:numPr>
                <w:ilvl w:val="0"/>
                <w:numId w:val="25"/>
              </w:numPr>
              <w:ind w:left="179" w:hanging="116"/>
              <w:jc w:val="both"/>
              <w:rPr>
                <w:b w:val="0"/>
                <w:bCs/>
                <w:sz w:val="14"/>
                <w:szCs w:val="14"/>
              </w:rPr>
            </w:pPr>
            <w:r>
              <w:rPr>
                <w:b w:val="0"/>
                <w:bCs/>
                <w:sz w:val="14"/>
                <w:szCs w:val="14"/>
              </w:rPr>
              <w:t>E</w:t>
            </w:r>
            <w:r>
              <w:rPr>
                <w:b w:val="0"/>
                <w:sz w:val="14"/>
                <w:szCs w:val="14"/>
              </w:rPr>
              <w:t>xample of packaging properties (examples only; please state actual product packaging properties):</w:t>
            </w:r>
          </w:p>
          <w:p w14:paraId="6C465BB4" w14:textId="77777777" w:rsidR="00260F90" w:rsidRPr="003F29BE" w:rsidRDefault="00260F90" w:rsidP="00187644">
            <w:pPr>
              <w:pStyle w:val="ListParagraph"/>
              <w:numPr>
                <w:ilvl w:val="0"/>
                <w:numId w:val="26"/>
              </w:numPr>
              <w:ind w:left="462" w:hanging="218"/>
              <w:jc w:val="both"/>
              <w:rPr>
                <w:b w:val="0"/>
                <w:bCs/>
                <w:sz w:val="14"/>
                <w:szCs w:val="14"/>
              </w:rPr>
            </w:pPr>
            <w:r>
              <w:rPr>
                <w:b w:val="0"/>
                <w:bCs/>
                <w:sz w:val="14"/>
                <w:szCs w:val="14"/>
              </w:rPr>
              <w:t>Sheet Membranes (SM): Sheet – 3m x 1m, purchased individually or in packs of 50 sheets.</w:t>
            </w:r>
          </w:p>
          <w:p w14:paraId="6238F975" w14:textId="77777777" w:rsidR="00260F90" w:rsidRPr="003F29BE" w:rsidRDefault="00260F90" w:rsidP="00187644">
            <w:pPr>
              <w:pStyle w:val="ListParagraph"/>
              <w:numPr>
                <w:ilvl w:val="0"/>
                <w:numId w:val="26"/>
              </w:numPr>
              <w:ind w:left="462" w:hanging="218"/>
              <w:jc w:val="both"/>
              <w:rPr>
                <w:b w:val="0"/>
                <w:bCs/>
                <w:sz w:val="14"/>
                <w:szCs w:val="14"/>
              </w:rPr>
            </w:pPr>
            <w:r>
              <w:rPr>
                <w:b w:val="0"/>
                <w:bCs/>
                <w:sz w:val="14"/>
                <w:szCs w:val="14"/>
              </w:rPr>
              <w:t>Damp Proof Course (DPC): Roll – 30cm x 15m, purchased individually or in packs of 6.</w:t>
            </w:r>
          </w:p>
          <w:p w14:paraId="3EC6DB17" w14:textId="77777777" w:rsidR="00260F90" w:rsidRPr="00621642" w:rsidRDefault="00260F90" w:rsidP="00187644">
            <w:pPr>
              <w:pStyle w:val="ListParagraph"/>
              <w:numPr>
                <w:ilvl w:val="0"/>
                <w:numId w:val="26"/>
              </w:numPr>
              <w:ind w:left="462" w:hanging="218"/>
              <w:jc w:val="both"/>
              <w:rPr>
                <w:b w:val="0"/>
                <w:bCs/>
                <w:sz w:val="14"/>
                <w:szCs w:val="14"/>
              </w:rPr>
            </w:pPr>
            <w:r>
              <w:rPr>
                <w:b w:val="0"/>
                <w:bCs/>
                <w:sz w:val="14"/>
                <w:szCs w:val="14"/>
              </w:rPr>
              <w:t xml:space="preserve">Flashing (F): Continuous length cut to size and set lengths of 5m, 10m or 20m. </w:t>
            </w:r>
          </w:p>
        </w:tc>
      </w:tr>
      <w:tr w:rsidR="00260F90" w14:paraId="03BB75DE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59584780" w14:textId="6E3E6FA5" w:rsidR="00260F90" w:rsidRPr="00CF3B09" w:rsidRDefault="00260F90" w:rsidP="00187644">
            <w:pPr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Waterproof product type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2ABBDA89" w14:textId="1D7F8859" w:rsidR="00260F90" w:rsidRPr="00CF3B09" w:rsidRDefault="00260F90" w:rsidP="0018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22"/>
              </w:rPr>
            </w:pPr>
            <w:r>
              <w:rPr>
                <w:b/>
                <w:color w:val="auto"/>
                <w:sz w:val="16"/>
                <w:szCs w:val="22"/>
              </w:rPr>
              <w:t>Physical attributes</w:t>
            </w:r>
          </w:p>
        </w:tc>
      </w:tr>
      <w:tr w:rsidR="00260F90" w:rsidRPr="00CF3B09" w14:paraId="50649D26" w14:textId="77777777" w:rsidTr="00260F90">
        <w:sdt>
          <w:sdtPr>
            <w:rPr>
              <w:rFonts w:cstheme="minorHAnsi"/>
              <w:color w:val="0070C0"/>
              <w:sz w:val="16"/>
              <w:szCs w:val="16"/>
            </w:rPr>
            <w:id w:val="-1121072510"/>
            <w:placeholder>
              <w:docPart w:val="41F4F0207F3742B9984931FF9FEF838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  <w:tcBorders>
                  <w:top w:val="single" w:sz="4" w:space="0" w:color="auto"/>
                </w:tcBorders>
              </w:tcPr>
              <w:p w14:paraId="49A56CB0" w14:textId="77777777" w:rsidR="00260F90" w:rsidRPr="00E83D40" w:rsidRDefault="00260F90" w:rsidP="00187644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E83D40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product type</w:t>
                </w:r>
              </w:p>
            </w:tc>
          </w:sdtContent>
        </w:sdt>
        <w:sdt>
          <w:sdtPr>
            <w:rPr>
              <w:rFonts w:cstheme="minorHAnsi"/>
              <w:bCs/>
              <w:color w:val="0070C0"/>
              <w:sz w:val="16"/>
              <w:szCs w:val="16"/>
            </w:rPr>
            <w:id w:val="1374732972"/>
            <w:placeholder>
              <w:docPart w:val="2419AF73B8F54D75890C969AB8854822"/>
            </w:placeholder>
            <w:showingPlcHdr/>
          </w:sdtPr>
          <w:sdtEndPr/>
          <w:sdtContent>
            <w:tc>
              <w:tcPr>
                <w:tcW w:w="4671" w:type="dxa"/>
                <w:tcBorders>
                  <w:top w:val="single" w:sz="4" w:space="0" w:color="auto"/>
                </w:tcBorders>
              </w:tcPr>
              <w:p w14:paraId="6A4767C3" w14:textId="77777777" w:rsidR="00260F90" w:rsidRPr="00CF3B09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70C0"/>
                    <w:sz w:val="16"/>
                    <w:szCs w:val="22"/>
                  </w:rPr>
                </w:pPr>
                <w:r w:rsidRPr="00CF3B09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 xml:space="preserve">Click to enter </w:t>
                </w:r>
                <w:r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p</w:t>
                </w:r>
                <w:r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hysical attributes</w:t>
                </w:r>
              </w:p>
            </w:tc>
          </w:sdtContent>
        </w:sdt>
      </w:tr>
      <w:tr w:rsidR="00260F90" w:rsidRPr="00CF3B09" w14:paraId="11F1352A" w14:textId="77777777" w:rsidTr="00187644">
        <w:sdt>
          <w:sdtPr>
            <w:rPr>
              <w:rFonts w:cstheme="minorHAnsi"/>
              <w:color w:val="0070C0"/>
              <w:sz w:val="16"/>
              <w:szCs w:val="16"/>
            </w:rPr>
            <w:id w:val="-1400670077"/>
            <w:placeholder>
              <w:docPart w:val="EF21299D1042426EB5F4E0BB20965931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</w:tcPr>
              <w:p w14:paraId="3EED9791" w14:textId="77777777" w:rsidR="00260F90" w:rsidRPr="00E83D40" w:rsidRDefault="00260F90" w:rsidP="00187644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E83D40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product type</w:t>
                </w:r>
              </w:p>
            </w:tc>
          </w:sdtContent>
        </w:sdt>
        <w:sdt>
          <w:sdtPr>
            <w:rPr>
              <w:rFonts w:cstheme="minorHAnsi"/>
              <w:bCs/>
              <w:color w:val="0070C0"/>
              <w:sz w:val="16"/>
              <w:szCs w:val="16"/>
            </w:rPr>
            <w:id w:val="-1807307972"/>
            <w:placeholder>
              <w:docPart w:val="B0DB70753BF94691840B5FAEFFE2DDFE"/>
            </w:placeholder>
            <w:showingPlcHdr/>
          </w:sdtPr>
          <w:sdtEndPr/>
          <w:sdtContent>
            <w:tc>
              <w:tcPr>
                <w:tcW w:w="4671" w:type="dxa"/>
              </w:tcPr>
              <w:p w14:paraId="3BDC6A92" w14:textId="77777777" w:rsidR="00260F90" w:rsidRPr="00CF3B09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70C0"/>
                    <w:sz w:val="16"/>
                    <w:szCs w:val="22"/>
                  </w:rPr>
                </w:pPr>
                <w:r w:rsidRPr="00CF3B09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 xml:space="preserve">Click to enter </w:t>
                </w:r>
                <w:r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p</w:t>
                </w:r>
                <w:r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hysical attributes</w:t>
                </w:r>
              </w:p>
            </w:tc>
          </w:sdtContent>
        </w:sdt>
      </w:tr>
      <w:tr w:rsidR="00260F90" w:rsidRPr="00CF3B09" w14:paraId="0D31EF43" w14:textId="77777777" w:rsidTr="00260F90">
        <w:sdt>
          <w:sdtPr>
            <w:rPr>
              <w:rFonts w:cstheme="minorHAnsi"/>
              <w:color w:val="0070C0"/>
              <w:sz w:val="16"/>
              <w:szCs w:val="16"/>
            </w:rPr>
            <w:id w:val="-2129764114"/>
            <w:placeholder>
              <w:docPart w:val="8AB2B4B4423C4B048034F0F6B3B7D85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  <w:tcBorders>
                  <w:bottom w:val="single" w:sz="4" w:space="0" w:color="BFBFBF" w:themeColor="background2" w:themeShade="BF"/>
                </w:tcBorders>
              </w:tcPr>
              <w:p w14:paraId="6D9142BA" w14:textId="77777777" w:rsidR="00260F90" w:rsidRPr="00E83D40" w:rsidRDefault="00260F90" w:rsidP="00187644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E83D40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product type</w:t>
                </w:r>
              </w:p>
            </w:tc>
          </w:sdtContent>
        </w:sdt>
        <w:sdt>
          <w:sdtPr>
            <w:rPr>
              <w:rFonts w:cstheme="minorHAnsi"/>
              <w:bCs/>
              <w:color w:val="0070C0"/>
              <w:sz w:val="16"/>
              <w:szCs w:val="16"/>
            </w:rPr>
            <w:id w:val="-264998413"/>
            <w:placeholder>
              <w:docPart w:val="57669BCABB01498AB4581B4B4804BD18"/>
            </w:placeholder>
            <w:showingPlcHdr/>
          </w:sdtPr>
          <w:sdtEndPr/>
          <w:sdtContent>
            <w:tc>
              <w:tcPr>
                <w:tcW w:w="4671" w:type="dxa"/>
                <w:tcBorders>
                  <w:bottom w:val="single" w:sz="4" w:space="0" w:color="BFBFBF" w:themeColor="background2" w:themeShade="BF"/>
                </w:tcBorders>
              </w:tcPr>
              <w:p w14:paraId="78B9DBCB" w14:textId="77777777" w:rsidR="00260F90" w:rsidRPr="00CF3B09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70C0"/>
                    <w:sz w:val="16"/>
                    <w:szCs w:val="22"/>
                  </w:rPr>
                </w:pPr>
                <w:r w:rsidRPr="00CF3B09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 xml:space="preserve">Click to enter </w:t>
                </w:r>
                <w:r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p</w:t>
                </w:r>
                <w:r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hysical attributes</w:t>
                </w:r>
              </w:p>
            </w:tc>
          </w:sdtContent>
        </w:sdt>
      </w:tr>
      <w:tr w:rsidR="00260F90" w:rsidRPr="00CF3B09" w14:paraId="4A43849B" w14:textId="77777777" w:rsidTr="00260F90">
        <w:sdt>
          <w:sdtPr>
            <w:rPr>
              <w:rFonts w:cstheme="minorHAnsi"/>
              <w:color w:val="0070C0"/>
              <w:sz w:val="16"/>
              <w:szCs w:val="16"/>
            </w:rPr>
            <w:id w:val="-540293459"/>
            <w:placeholder>
              <w:docPart w:val="C38DC2FF016D45B6837F4A031CEA29B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  <w:tcBorders>
                  <w:bottom w:val="single" w:sz="4" w:space="0" w:color="auto"/>
                </w:tcBorders>
              </w:tcPr>
              <w:p w14:paraId="4FB4A233" w14:textId="77777777" w:rsidR="00260F90" w:rsidRPr="00E83D40" w:rsidRDefault="00260F90" w:rsidP="00187644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E83D40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product type</w:t>
                </w:r>
              </w:p>
            </w:tc>
          </w:sdtContent>
        </w:sdt>
        <w:sdt>
          <w:sdtPr>
            <w:rPr>
              <w:rFonts w:cstheme="minorHAnsi"/>
              <w:bCs/>
              <w:color w:val="0070C0"/>
              <w:sz w:val="16"/>
              <w:szCs w:val="16"/>
            </w:rPr>
            <w:id w:val="1254939211"/>
            <w:placeholder>
              <w:docPart w:val="D72A34706C4B4776803F91A871220401"/>
            </w:placeholder>
            <w:showingPlcHdr/>
          </w:sdtPr>
          <w:sdtEndPr/>
          <w:sdtContent>
            <w:tc>
              <w:tcPr>
                <w:tcW w:w="4671" w:type="dxa"/>
                <w:tcBorders>
                  <w:bottom w:val="single" w:sz="4" w:space="0" w:color="auto"/>
                </w:tcBorders>
              </w:tcPr>
              <w:p w14:paraId="5FBF5598" w14:textId="77777777" w:rsidR="00260F90" w:rsidRPr="00CF3B09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70C0"/>
                    <w:sz w:val="16"/>
                    <w:szCs w:val="22"/>
                  </w:rPr>
                </w:pPr>
                <w:r w:rsidRPr="00CF3B09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 xml:space="preserve">Click to enter </w:t>
                </w:r>
                <w:r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p</w:t>
                </w:r>
                <w:r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hysical attributes</w:t>
                </w:r>
              </w:p>
            </w:tc>
          </w:sdtContent>
        </w:sdt>
      </w:tr>
    </w:tbl>
    <w:p w14:paraId="16821A5C" w14:textId="77777777" w:rsidR="00260F90" w:rsidRDefault="00260F90" w:rsidP="00260F90">
      <w:pPr>
        <w:rPr>
          <w:b/>
          <w:bCs/>
          <w:sz w:val="10"/>
          <w:szCs w:val="16"/>
        </w:rPr>
      </w:pPr>
    </w:p>
    <w:p w14:paraId="440E90EF" w14:textId="77777777" w:rsidR="00275E49" w:rsidRDefault="00275E49" w:rsidP="00260F90">
      <w:pPr>
        <w:rPr>
          <w:b/>
          <w:bCs/>
          <w:sz w:val="10"/>
          <w:szCs w:val="16"/>
        </w:rPr>
      </w:pPr>
    </w:p>
    <w:p w14:paraId="1E124E0F" w14:textId="77777777" w:rsidR="00275E49" w:rsidRPr="00CF3B09" w:rsidRDefault="00275E49" w:rsidP="00260F90">
      <w:pPr>
        <w:rPr>
          <w:b/>
          <w:bCs/>
          <w:sz w:val="10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3402"/>
        <w:gridCol w:w="3249"/>
      </w:tblGrid>
      <w:tr w:rsidR="00260F90" w14:paraId="0429A13A" w14:textId="77777777" w:rsidTr="00260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3A0049" w14:textId="77777777" w:rsidR="00260F90" w:rsidRPr="00D01008" w:rsidRDefault="00260F90" w:rsidP="00187644">
            <w:pPr>
              <w:rPr>
                <w:b w:val="0"/>
                <w:sz w:val="20"/>
                <w:szCs w:val="20"/>
              </w:rPr>
            </w:pPr>
            <w:r w:rsidRPr="002E1168">
              <w:rPr>
                <w:sz w:val="20"/>
                <w:szCs w:val="20"/>
              </w:rPr>
              <w:t xml:space="preserve">SECTION </w:t>
            </w:r>
            <w:r>
              <w:rPr>
                <w:sz w:val="20"/>
                <w:szCs w:val="20"/>
              </w:rPr>
              <w:t>D</w:t>
            </w:r>
            <w:r w:rsidRPr="002E1168">
              <w:rPr>
                <w:sz w:val="20"/>
                <w:szCs w:val="20"/>
              </w:rPr>
              <w:t>:</w:t>
            </w:r>
            <w:r w:rsidRPr="002E1168">
              <w:rPr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QC Parameters</w:t>
            </w:r>
          </w:p>
        </w:tc>
      </w:tr>
      <w:tr w:rsidR="00260F90" w14:paraId="396FAA3B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AE418" w14:textId="479679AE" w:rsidR="00260F90" w:rsidRPr="00D01008" w:rsidRDefault="00260F90" w:rsidP="0018764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Waterproof product type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D4522" w14:textId="6AAB464B" w:rsidR="00260F90" w:rsidRPr="00CF3B09" w:rsidRDefault="00260F90" w:rsidP="0018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6"/>
                <w:szCs w:val="16"/>
              </w:rPr>
            </w:pPr>
            <w:r w:rsidRPr="00CF3B09">
              <w:rPr>
                <w:rFonts w:cstheme="minorHAnsi"/>
                <w:b/>
                <w:bCs/>
                <w:color w:val="auto"/>
                <w:sz w:val="16"/>
                <w:szCs w:val="16"/>
              </w:rPr>
              <w:t xml:space="preserve">QC </w:t>
            </w:r>
            <w:r>
              <w:rPr>
                <w:rFonts w:cstheme="minorHAnsi"/>
                <w:b/>
                <w:bCs/>
                <w:color w:val="auto"/>
                <w:sz w:val="16"/>
                <w:szCs w:val="16"/>
              </w:rPr>
              <w:t>t</w:t>
            </w:r>
            <w:r w:rsidRPr="00CF3B09">
              <w:rPr>
                <w:rFonts w:cstheme="minorHAnsi"/>
                <w:b/>
                <w:bCs/>
                <w:color w:val="auto"/>
                <w:sz w:val="16"/>
                <w:szCs w:val="16"/>
              </w:rPr>
              <w:t xml:space="preserve">esting </w:t>
            </w:r>
            <w:r>
              <w:rPr>
                <w:rFonts w:cstheme="minorHAnsi"/>
                <w:b/>
                <w:bCs/>
                <w:color w:val="auto"/>
                <w:sz w:val="16"/>
                <w:szCs w:val="16"/>
              </w:rPr>
              <w:t>p</w:t>
            </w:r>
            <w:r w:rsidRPr="00CF3B09">
              <w:rPr>
                <w:rFonts w:cstheme="minorHAnsi"/>
                <w:b/>
                <w:bCs/>
                <w:color w:val="auto"/>
                <w:sz w:val="16"/>
                <w:szCs w:val="16"/>
              </w:rPr>
              <w:t>erformed</w:t>
            </w:r>
            <w:r w:rsidRPr="00CF3B09">
              <w:rPr>
                <w:rFonts w:cstheme="minorHAnsi"/>
                <w:b/>
                <w:bCs/>
                <w:color w:val="auto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14:paraId="18421015" w14:textId="7789FECF" w:rsidR="00260F90" w:rsidRPr="00D01008" w:rsidRDefault="00260F90" w:rsidP="0018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Standard &amp;/or specification associated with the QC test</w:t>
            </w:r>
            <w:r w:rsidRPr="00CF3B09">
              <w:rPr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</w:tr>
      <w:tr w:rsidR="00260F90" w14:paraId="0DD3D947" w14:textId="77777777" w:rsidTr="00260F90">
        <w:sdt>
          <w:sdtPr>
            <w:rPr>
              <w:rFonts w:cstheme="minorHAnsi"/>
              <w:color w:val="0070C0"/>
              <w:sz w:val="16"/>
              <w:szCs w:val="16"/>
            </w:rPr>
            <w:id w:val="340582879"/>
            <w:placeholder>
              <w:docPart w:val="F09359C6F54D4E3CB3A13CAE63086DEE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77" w:type="dxa"/>
                <w:tcBorders>
                  <w:top w:val="single" w:sz="4" w:space="0" w:color="auto"/>
                </w:tcBorders>
              </w:tcPr>
              <w:p w14:paraId="0BE2608B" w14:textId="77777777" w:rsidR="00260F90" w:rsidRPr="00E83D40" w:rsidRDefault="00260F90" w:rsidP="00187644">
                <w:pPr>
                  <w:rPr>
                    <w:rFonts w:cstheme="minorHAnsi"/>
                    <w:b w:val="0"/>
                    <w:sz w:val="16"/>
                    <w:szCs w:val="16"/>
                  </w:rPr>
                </w:pPr>
                <w:r w:rsidRPr="00E83D40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product type</w:t>
                </w:r>
              </w:p>
            </w:tc>
          </w:sdtContent>
        </w:sdt>
        <w:sdt>
          <w:sdtPr>
            <w:rPr>
              <w:rFonts w:cstheme="minorHAnsi"/>
              <w:bCs/>
              <w:color w:val="0070C0"/>
              <w:sz w:val="16"/>
              <w:szCs w:val="16"/>
            </w:rPr>
            <w:id w:val="-356504859"/>
            <w:placeholder>
              <w:docPart w:val="FBBEBB1C889E47BF9A9B47BAA21500BE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</w:tcBorders>
              </w:tcPr>
              <w:p w14:paraId="069E7670" w14:textId="77777777" w:rsidR="00260F90" w:rsidRPr="00E8329C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Cs/>
                    <w:color w:val="0070C0"/>
                    <w:sz w:val="16"/>
                    <w:szCs w:val="16"/>
                  </w:rPr>
                </w:pPr>
                <w:r w:rsidRPr="00E8329C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 xml:space="preserve">Click to enter </w:t>
                </w:r>
                <w:r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QC test</w:t>
                </w:r>
              </w:p>
            </w:tc>
          </w:sdtContent>
        </w:sdt>
        <w:sdt>
          <w:sdtPr>
            <w:rPr>
              <w:rFonts w:cstheme="minorHAnsi"/>
              <w:bCs/>
              <w:color w:val="0070C0"/>
              <w:sz w:val="16"/>
              <w:szCs w:val="16"/>
            </w:rPr>
            <w:id w:val="1294177833"/>
            <w:placeholder>
              <w:docPart w:val="54BAA44A755D46ED96014F443232FF0A"/>
            </w:placeholder>
            <w:showingPlcHdr/>
          </w:sdtPr>
          <w:sdtEndPr/>
          <w:sdtContent>
            <w:tc>
              <w:tcPr>
                <w:tcW w:w="3249" w:type="dxa"/>
                <w:tcBorders>
                  <w:top w:val="single" w:sz="4" w:space="0" w:color="auto"/>
                </w:tcBorders>
              </w:tcPr>
              <w:p w14:paraId="0832542C" w14:textId="77777777" w:rsidR="00260F90" w:rsidRPr="00E8329C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16"/>
                    <w:szCs w:val="16"/>
                  </w:rPr>
                </w:pPr>
                <w:r w:rsidRPr="00E8329C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 xml:space="preserve">Click to enter </w:t>
                </w:r>
                <w:r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standard/spec</w:t>
                </w:r>
              </w:p>
            </w:tc>
          </w:sdtContent>
        </w:sdt>
      </w:tr>
      <w:tr w:rsidR="00260F90" w14:paraId="40C75D5F" w14:textId="77777777" w:rsidTr="00187644">
        <w:sdt>
          <w:sdtPr>
            <w:rPr>
              <w:rFonts w:cstheme="minorHAnsi"/>
              <w:color w:val="0070C0"/>
              <w:sz w:val="16"/>
              <w:szCs w:val="16"/>
            </w:rPr>
            <w:id w:val="-1989851069"/>
            <w:placeholder>
              <w:docPart w:val="DFF827BD09FC49D3A39AE550968917E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77" w:type="dxa"/>
              </w:tcPr>
              <w:p w14:paraId="1343429A" w14:textId="77777777" w:rsidR="00260F90" w:rsidRPr="00E83D40" w:rsidRDefault="00260F90" w:rsidP="00187644">
                <w:pPr>
                  <w:rPr>
                    <w:rFonts w:cstheme="minorHAnsi"/>
                    <w:b w:val="0"/>
                    <w:sz w:val="16"/>
                    <w:szCs w:val="16"/>
                  </w:rPr>
                </w:pPr>
                <w:r w:rsidRPr="00E83D40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product type</w:t>
                </w:r>
              </w:p>
            </w:tc>
          </w:sdtContent>
        </w:sdt>
        <w:sdt>
          <w:sdtPr>
            <w:rPr>
              <w:rFonts w:cstheme="minorHAnsi"/>
              <w:bCs/>
              <w:color w:val="0070C0"/>
              <w:sz w:val="16"/>
              <w:szCs w:val="16"/>
            </w:rPr>
            <w:id w:val="-1981912697"/>
            <w:placeholder>
              <w:docPart w:val="49D22AD39A654A4680543539A8006015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165EBE34" w14:textId="77777777" w:rsidR="00260F90" w:rsidRPr="00E8329C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Cs/>
                    <w:color w:val="0070C0"/>
                    <w:sz w:val="16"/>
                    <w:szCs w:val="16"/>
                  </w:rPr>
                </w:pPr>
                <w:r w:rsidRPr="00E8329C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 xml:space="preserve">Click to enter </w:t>
                </w:r>
                <w:r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QC test</w:t>
                </w:r>
              </w:p>
            </w:tc>
          </w:sdtContent>
        </w:sdt>
        <w:sdt>
          <w:sdtPr>
            <w:rPr>
              <w:rFonts w:cstheme="minorHAnsi"/>
              <w:bCs/>
              <w:color w:val="0070C0"/>
              <w:sz w:val="16"/>
              <w:szCs w:val="16"/>
            </w:rPr>
            <w:id w:val="398486177"/>
            <w:placeholder>
              <w:docPart w:val="3E984BB42367421D8F5B0B0A251B19C9"/>
            </w:placeholder>
            <w:showingPlcHdr/>
          </w:sdtPr>
          <w:sdtEndPr/>
          <w:sdtContent>
            <w:tc>
              <w:tcPr>
                <w:tcW w:w="3249" w:type="dxa"/>
              </w:tcPr>
              <w:p w14:paraId="4BB38378" w14:textId="77777777" w:rsidR="00260F90" w:rsidRPr="00E8329C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16"/>
                    <w:szCs w:val="16"/>
                  </w:rPr>
                </w:pPr>
                <w:r w:rsidRPr="00E8329C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 xml:space="preserve">Click to enter </w:t>
                </w:r>
                <w:r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standard/spec</w:t>
                </w:r>
              </w:p>
            </w:tc>
          </w:sdtContent>
        </w:sdt>
      </w:tr>
      <w:tr w:rsidR="00260F90" w14:paraId="38DB6527" w14:textId="77777777" w:rsidTr="00187644">
        <w:sdt>
          <w:sdtPr>
            <w:rPr>
              <w:rFonts w:cstheme="minorHAnsi"/>
              <w:color w:val="0070C0"/>
              <w:sz w:val="16"/>
              <w:szCs w:val="16"/>
            </w:rPr>
            <w:id w:val="35942469"/>
            <w:placeholder>
              <w:docPart w:val="6B8217FD234340EC984FF1D9C9EAB7A3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77" w:type="dxa"/>
              </w:tcPr>
              <w:p w14:paraId="3B55E9FE" w14:textId="77777777" w:rsidR="00260F90" w:rsidRPr="00E83D40" w:rsidRDefault="00260F90" w:rsidP="00187644">
                <w:pPr>
                  <w:rPr>
                    <w:rFonts w:cstheme="minorHAnsi"/>
                    <w:b w:val="0"/>
                    <w:sz w:val="16"/>
                    <w:szCs w:val="16"/>
                  </w:rPr>
                </w:pPr>
                <w:r w:rsidRPr="00E83D40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product type</w:t>
                </w:r>
              </w:p>
            </w:tc>
          </w:sdtContent>
        </w:sdt>
        <w:sdt>
          <w:sdtPr>
            <w:rPr>
              <w:rFonts w:cstheme="minorHAnsi"/>
              <w:bCs/>
              <w:color w:val="0070C0"/>
              <w:sz w:val="16"/>
              <w:szCs w:val="16"/>
            </w:rPr>
            <w:id w:val="736985877"/>
            <w:placeholder>
              <w:docPart w:val="25764200AE6D48038F75200557236A3F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69FE7F00" w14:textId="77777777" w:rsidR="00260F90" w:rsidRPr="00E8329C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Cs/>
                    <w:color w:val="0070C0"/>
                    <w:sz w:val="16"/>
                    <w:szCs w:val="16"/>
                  </w:rPr>
                </w:pPr>
                <w:r w:rsidRPr="00E8329C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 xml:space="preserve">Click to enter </w:t>
                </w:r>
                <w:r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QC test</w:t>
                </w:r>
              </w:p>
            </w:tc>
          </w:sdtContent>
        </w:sdt>
        <w:sdt>
          <w:sdtPr>
            <w:rPr>
              <w:rFonts w:cstheme="minorHAnsi"/>
              <w:bCs/>
              <w:color w:val="0070C0"/>
              <w:sz w:val="16"/>
              <w:szCs w:val="16"/>
            </w:rPr>
            <w:id w:val="-1066790644"/>
            <w:placeholder>
              <w:docPart w:val="6B00E16E24324B75A2E378DE8670EE42"/>
            </w:placeholder>
            <w:showingPlcHdr/>
          </w:sdtPr>
          <w:sdtEndPr/>
          <w:sdtContent>
            <w:tc>
              <w:tcPr>
                <w:tcW w:w="3249" w:type="dxa"/>
              </w:tcPr>
              <w:p w14:paraId="635B1903" w14:textId="77777777" w:rsidR="00260F90" w:rsidRPr="00E8329C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16"/>
                    <w:szCs w:val="16"/>
                  </w:rPr>
                </w:pPr>
                <w:r w:rsidRPr="00E8329C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 xml:space="preserve">Click to enter </w:t>
                </w:r>
                <w:r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standard/spec</w:t>
                </w:r>
              </w:p>
            </w:tc>
          </w:sdtContent>
        </w:sdt>
      </w:tr>
      <w:tr w:rsidR="00260F90" w14:paraId="719A30DE" w14:textId="77777777" w:rsidTr="00187644">
        <w:sdt>
          <w:sdtPr>
            <w:rPr>
              <w:rFonts w:cstheme="minorHAnsi"/>
              <w:color w:val="0070C0"/>
              <w:sz w:val="16"/>
              <w:szCs w:val="16"/>
            </w:rPr>
            <w:id w:val="-104725728"/>
            <w:placeholder>
              <w:docPart w:val="56B28CDCD63E45F6B52D8B29BE42DCD1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77" w:type="dxa"/>
              </w:tcPr>
              <w:p w14:paraId="53C45392" w14:textId="77777777" w:rsidR="00260F90" w:rsidRPr="00E83D40" w:rsidRDefault="00260F90" w:rsidP="00187644">
                <w:pPr>
                  <w:rPr>
                    <w:rFonts w:cstheme="minorHAnsi"/>
                    <w:b w:val="0"/>
                    <w:sz w:val="16"/>
                    <w:szCs w:val="16"/>
                  </w:rPr>
                </w:pPr>
                <w:r w:rsidRPr="00E83D40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product type</w:t>
                </w:r>
              </w:p>
            </w:tc>
          </w:sdtContent>
        </w:sdt>
        <w:sdt>
          <w:sdtPr>
            <w:rPr>
              <w:rFonts w:cstheme="minorHAnsi"/>
              <w:bCs/>
              <w:color w:val="0070C0"/>
              <w:sz w:val="16"/>
              <w:szCs w:val="16"/>
            </w:rPr>
            <w:id w:val="-597095155"/>
            <w:placeholder>
              <w:docPart w:val="B3D1C691C5DF42B9BBFDE32E5C3C088B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2DC6F00A" w14:textId="77777777" w:rsidR="00260F90" w:rsidRPr="00E8329C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Cs/>
                    <w:color w:val="0070C0"/>
                    <w:sz w:val="16"/>
                    <w:szCs w:val="16"/>
                  </w:rPr>
                </w:pPr>
                <w:r w:rsidRPr="00E8329C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 xml:space="preserve">Click to enter </w:t>
                </w:r>
                <w:r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QC test</w:t>
                </w:r>
              </w:p>
            </w:tc>
          </w:sdtContent>
        </w:sdt>
        <w:sdt>
          <w:sdtPr>
            <w:rPr>
              <w:rFonts w:cstheme="minorHAnsi"/>
              <w:bCs/>
              <w:color w:val="0070C0"/>
              <w:sz w:val="16"/>
              <w:szCs w:val="16"/>
            </w:rPr>
            <w:id w:val="549889296"/>
            <w:placeholder>
              <w:docPart w:val="306EF32401774D598DC62D447B166065"/>
            </w:placeholder>
            <w:showingPlcHdr/>
          </w:sdtPr>
          <w:sdtEndPr/>
          <w:sdtContent>
            <w:tc>
              <w:tcPr>
                <w:tcW w:w="3249" w:type="dxa"/>
              </w:tcPr>
              <w:p w14:paraId="43F38DF8" w14:textId="77777777" w:rsidR="00260F90" w:rsidRPr="00E8329C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16"/>
                    <w:szCs w:val="16"/>
                  </w:rPr>
                </w:pPr>
                <w:r w:rsidRPr="00E8329C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 xml:space="preserve">Click to enter </w:t>
                </w:r>
                <w:r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standard/spec</w:t>
                </w:r>
              </w:p>
            </w:tc>
          </w:sdtContent>
        </w:sdt>
      </w:tr>
      <w:tr w:rsidR="00260F90" w14:paraId="2E432E4D" w14:textId="77777777" w:rsidTr="00260F90">
        <w:sdt>
          <w:sdtPr>
            <w:rPr>
              <w:rFonts w:cstheme="minorHAnsi"/>
              <w:color w:val="0070C0"/>
              <w:sz w:val="16"/>
              <w:szCs w:val="16"/>
            </w:rPr>
            <w:id w:val="-420333799"/>
            <w:placeholder>
              <w:docPart w:val="2AE9358C1B1E4DE7ADB50C42DE5C31D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77" w:type="dxa"/>
                <w:tcBorders>
                  <w:bottom w:val="single" w:sz="4" w:space="0" w:color="BFBFBF" w:themeColor="background2" w:themeShade="BF"/>
                </w:tcBorders>
              </w:tcPr>
              <w:p w14:paraId="4351A351" w14:textId="77777777" w:rsidR="00260F90" w:rsidRPr="00E83D40" w:rsidRDefault="00260F90" w:rsidP="00187644">
                <w:pPr>
                  <w:rPr>
                    <w:rFonts w:cstheme="minorHAnsi"/>
                    <w:b w:val="0"/>
                    <w:sz w:val="16"/>
                    <w:szCs w:val="16"/>
                  </w:rPr>
                </w:pPr>
                <w:r w:rsidRPr="00E83D40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product type</w:t>
                </w:r>
              </w:p>
            </w:tc>
          </w:sdtContent>
        </w:sdt>
        <w:sdt>
          <w:sdtPr>
            <w:rPr>
              <w:rFonts w:cstheme="minorHAnsi"/>
              <w:bCs/>
              <w:color w:val="0070C0"/>
              <w:sz w:val="16"/>
              <w:szCs w:val="16"/>
            </w:rPr>
            <w:id w:val="1439336952"/>
            <w:placeholder>
              <w:docPart w:val="C0B5BA4B9C324B62A3BF946494B03C24"/>
            </w:placeholder>
            <w:showingPlcHdr/>
          </w:sdtPr>
          <w:sdtEndPr/>
          <w:sdtContent>
            <w:tc>
              <w:tcPr>
                <w:tcW w:w="3402" w:type="dxa"/>
                <w:tcBorders>
                  <w:bottom w:val="single" w:sz="4" w:space="0" w:color="BFBFBF" w:themeColor="background2" w:themeShade="BF"/>
                </w:tcBorders>
              </w:tcPr>
              <w:p w14:paraId="2DF33F35" w14:textId="77777777" w:rsidR="00260F90" w:rsidRPr="00E8329C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Cs/>
                    <w:color w:val="0070C0"/>
                    <w:sz w:val="16"/>
                    <w:szCs w:val="16"/>
                  </w:rPr>
                </w:pPr>
                <w:r w:rsidRPr="00E8329C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 xml:space="preserve">Click to enter </w:t>
                </w:r>
                <w:r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QC test</w:t>
                </w:r>
              </w:p>
            </w:tc>
          </w:sdtContent>
        </w:sdt>
        <w:sdt>
          <w:sdtPr>
            <w:rPr>
              <w:rFonts w:cstheme="minorHAnsi"/>
              <w:bCs/>
              <w:color w:val="0070C0"/>
              <w:sz w:val="16"/>
              <w:szCs w:val="16"/>
            </w:rPr>
            <w:id w:val="-2088373866"/>
            <w:placeholder>
              <w:docPart w:val="1AE6CDDCC74644DAA987A8B7916205CC"/>
            </w:placeholder>
            <w:showingPlcHdr/>
          </w:sdtPr>
          <w:sdtEndPr/>
          <w:sdtContent>
            <w:tc>
              <w:tcPr>
                <w:tcW w:w="3249" w:type="dxa"/>
                <w:tcBorders>
                  <w:bottom w:val="single" w:sz="4" w:space="0" w:color="BFBFBF" w:themeColor="background2" w:themeShade="BF"/>
                </w:tcBorders>
              </w:tcPr>
              <w:p w14:paraId="67CC937E" w14:textId="77777777" w:rsidR="00260F90" w:rsidRPr="00E8329C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16"/>
                    <w:szCs w:val="16"/>
                  </w:rPr>
                </w:pPr>
                <w:r w:rsidRPr="00E8329C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 xml:space="preserve">Click to enter </w:t>
                </w:r>
                <w:r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standard/spec</w:t>
                </w:r>
              </w:p>
            </w:tc>
          </w:sdtContent>
        </w:sdt>
      </w:tr>
      <w:tr w:rsidR="00260F90" w14:paraId="4C33F970" w14:textId="77777777" w:rsidTr="00260F90">
        <w:sdt>
          <w:sdtPr>
            <w:rPr>
              <w:rFonts w:cstheme="minorHAnsi"/>
              <w:color w:val="0070C0"/>
              <w:sz w:val="16"/>
              <w:szCs w:val="16"/>
            </w:rPr>
            <w:id w:val="-1155686350"/>
            <w:placeholder>
              <w:docPart w:val="533A51CDBE534F93B1D9F4EB93D6A47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77" w:type="dxa"/>
                <w:tcBorders>
                  <w:bottom w:val="single" w:sz="4" w:space="0" w:color="auto"/>
                </w:tcBorders>
              </w:tcPr>
              <w:p w14:paraId="62541E88" w14:textId="77777777" w:rsidR="00260F90" w:rsidRPr="00E83D40" w:rsidRDefault="00260F90" w:rsidP="00187644">
                <w:pPr>
                  <w:rPr>
                    <w:rFonts w:cstheme="minorHAnsi"/>
                    <w:b w:val="0"/>
                    <w:sz w:val="16"/>
                    <w:szCs w:val="16"/>
                  </w:rPr>
                </w:pPr>
                <w:r w:rsidRPr="00E83D40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product type</w:t>
                </w:r>
              </w:p>
            </w:tc>
          </w:sdtContent>
        </w:sdt>
        <w:sdt>
          <w:sdtPr>
            <w:rPr>
              <w:rFonts w:cstheme="minorHAnsi"/>
              <w:bCs/>
              <w:color w:val="0070C0"/>
              <w:sz w:val="16"/>
              <w:szCs w:val="16"/>
            </w:rPr>
            <w:id w:val="-1974743973"/>
            <w:placeholder>
              <w:docPart w:val="8829CAA65B7744BD9800E02408474BE4"/>
            </w:placeholder>
            <w:showingPlcHdr/>
          </w:sdtPr>
          <w:sdtEndPr/>
          <w:sdtContent>
            <w:tc>
              <w:tcPr>
                <w:tcW w:w="3402" w:type="dxa"/>
                <w:tcBorders>
                  <w:bottom w:val="single" w:sz="4" w:space="0" w:color="auto"/>
                </w:tcBorders>
              </w:tcPr>
              <w:p w14:paraId="50242A16" w14:textId="77777777" w:rsidR="00260F90" w:rsidRPr="00E8329C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Cs/>
                    <w:color w:val="0070C0"/>
                    <w:sz w:val="16"/>
                    <w:szCs w:val="16"/>
                  </w:rPr>
                </w:pPr>
                <w:r w:rsidRPr="00E8329C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 xml:space="preserve">Click to enter </w:t>
                </w:r>
                <w:r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QC test</w:t>
                </w:r>
              </w:p>
            </w:tc>
          </w:sdtContent>
        </w:sdt>
        <w:sdt>
          <w:sdtPr>
            <w:rPr>
              <w:rFonts w:cstheme="minorHAnsi"/>
              <w:bCs/>
              <w:color w:val="0070C0"/>
              <w:sz w:val="16"/>
              <w:szCs w:val="16"/>
            </w:rPr>
            <w:id w:val="-137892106"/>
            <w:placeholder>
              <w:docPart w:val="4D8029079892469DBEA3A06441882E77"/>
            </w:placeholder>
            <w:showingPlcHdr/>
          </w:sdtPr>
          <w:sdtEndPr/>
          <w:sdtContent>
            <w:tc>
              <w:tcPr>
                <w:tcW w:w="3249" w:type="dxa"/>
                <w:tcBorders>
                  <w:bottom w:val="single" w:sz="4" w:space="0" w:color="auto"/>
                </w:tcBorders>
              </w:tcPr>
              <w:p w14:paraId="166F704D" w14:textId="77777777" w:rsidR="00260F90" w:rsidRPr="00E8329C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16"/>
                    <w:szCs w:val="16"/>
                  </w:rPr>
                </w:pPr>
                <w:r w:rsidRPr="00E8329C"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 xml:space="preserve">Click to enter </w:t>
                </w:r>
                <w:r>
                  <w:rPr>
                    <w:rStyle w:val="PlaceholderText"/>
                    <w:rFonts w:cstheme="minorHAnsi"/>
                    <w:bCs/>
                    <w:color w:val="0070C0"/>
                    <w:sz w:val="16"/>
                    <w:szCs w:val="16"/>
                  </w:rPr>
                  <w:t>standard/spec</w:t>
                </w:r>
              </w:p>
            </w:tc>
          </w:sdtContent>
        </w:sdt>
      </w:tr>
    </w:tbl>
    <w:p w14:paraId="00F511C3" w14:textId="77777777" w:rsidR="00260F90" w:rsidRPr="00E8329C" w:rsidRDefault="00260F90" w:rsidP="00260F90">
      <w:pPr>
        <w:spacing w:before="0" w:after="0"/>
        <w:rPr>
          <w:sz w:val="14"/>
          <w:szCs w:val="14"/>
        </w:rPr>
      </w:pPr>
      <w:r w:rsidRPr="00E8329C">
        <w:rPr>
          <w:sz w:val="14"/>
          <w:szCs w:val="14"/>
          <w:vertAlign w:val="superscript"/>
        </w:rPr>
        <w:t xml:space="preserve">1 </w:t>
      </w:r>
      <w:r w:rsidRPr="00E8329C">
        <w:rPr>
          <w:sz w:val="14"/>
          <w:szCs w:val="14"/>
        </w:rPr>
        <w:t>Batch to batch QC testing that is routinely undertaken.</w:t>
      </w:r>
      <w:r>
        <w:rPr>
          <w:sz w:val="14"/>
          <w:szCs w:val="14"/>
        </w:rPr>
        <w:br/>
      </w:r>
      <w:r w:rsidRPr="00E8329C">
        <w:rPr>
          <w:sz w:val="14"/>
          <w:szCs w:val="14"/>
          <w:vertAlign w:val="superscript"/>
        </w:rPr>
        <w:t>2</w:t>
      </w:r>
      <w:r>
        <w:rPr>
          <w:sz w:val="14"/>
          <w:szCs w:val="14"/>
          <w:vertAlign w:val="superscript"/>
        </w:rPr>
        <w:t xml:space="preserve"> </w:t>
      </w:r>
      <w:r>
        <w:rPr>
          <w:sz w:val="14"/>
          <w:szCs w:val="14"/>
        </w:rPr>
        <w:t>Specification &amp;/or standard can be AS/NZS, ASTM, ISO, in-house variations of test methods etc.,</w:t>
      </w:r>
    </w:p>
    <w:p w14:paraId="54B711AC" w14:textId="77777777" w:rsidR="00260F90" w:rsidRPr="00E8329C" w:rsidRDefault="00260F90" w:rsidP="00260F90">
      <w:pPr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6084"/>
      </w:tblGrid>
      <w:tr w:rsidR="00260F90" w14:paraId="649AD9B6" w14:textId="77777777" w:rsidTr="00187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DD74B" w14:textId="77777777" w:rsidR="00260F90" w:rsidRDefault="00260F90" w:rsidP="00187644">
            <w:pPr>
              <w:rPr>
                <w:b w:val="0"/>
                <w:sz w:val="20"/>
                <w:szCs w:val="20"/>
              </w:rPr>
            </w:pPr>
            <w:r w:rsidRPr="002E1168">
              <w:rPr>
                <w:sz w:val="20"/>
                <w:szCs w:val="20"/>
              </w:rPr>
              <w:t xml:space="preserve">SECTION </w:t>
            </w:r>
            <w:r>
              <w:rPr>
                <w:sz w:val="20"/>
                <w:szCs w:val="20"/>
              </w:rPr>
              <w:t>E</w:t>
            </w:r>
            <w:r w:rsidRPr="002E1168">
              <w:rPr>
                <w:sz w:val="20"/>
                <w:szCs w:val="20"/>
              </w:rPr>
              <w:t>:</w:t>
            </w:r>
            <w:r w:rsidRPr="002E1168">
              <w:rPr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Declaration</w:t>
            </w:r>
          </w:p>
          <w:p w14:paraId="0FA91517" w14:textId="60E7BFF0" w:rsidR="00260F90" w:rsidRDefault="00260F90" w:rsidP="00187644">
            <w:pPr>
              <w:rPr>
                <w:b w:val="0"/>
                <w:bCs/>
              </w:rPr>
            </w:pPr>
            <w:r w:rsidRPr="00260F90">
              <w:rPr>
                <w:bCs/>
                <w:sz w:val="14"/>
                <w:szCs w:val="14"/>
              </w:rPr>
              <w:t>NOTE:</w:t>
            </w:r>
            <w:r>
              <w:t xml:space="preserve"> </w:t>
            </w:r>
            <w:r w:rsidR="00E83D40">
              <w:rPr>
                <w:b w:val="0"/>
                <w:sz w:val="14"/>
                <w:szCs w:val="14"/>
              </w:rPr>
              <w:t>T</w:t>
            </w:r>
            <w:r w:rsidRPr="00275E49">
              <w:rPr>
                <w:b w:val="0"/>
                <w:sz w:val="14"/>
                <w:szCs w:val="14"/>
              </w:rPr>
              <w:t>o be completed by an APAS signatory of the RMU</w:t>
            </w:r>
            <w:r w:rsidR="00E83D40">
              <w:rPr>
                <w:b w:val="0"/>
                <w:sz w:val="14"/>
                <w:szCs w:val="14"/>
              </w:rPr>
              <w:t>.</w:t>
            </w:r>
          </w:p>
        </w:tc>
      </w:tr>
      <w:tr w:rsidR="00260F90" w:rsidRPr="00B9518B" w14:paraId="27612790" w14:textId="77777777" w:rsidTr="001876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F0A76" w14:textId="77777777" w:rsidR="00260F90" w:rsidRPr="00B9518B" w:rsidRDefault="00260F90" w:rsidP="00187644">
            <w:pPr>
              <w:rPr>
                <w:bCs/>
                <w:sz w:val="16"/>
                <w:szCs w:val="22"/>
              </w:rPr>
            </w:pPr>
            <w:r w:rsidRPr="00B9518B">
              <w:rPr>
                <w:b w:val="0"/>
                <w:bCs/>
                <w:sz w:val="16"/>
                <w:szCs w:val="22"/>
              </w:rPr>
              <w:t>I hereby declare that</w:t>
            </w:r>
            <w:r>
              <w:rPr>
                <w:b w:val="0"/>
                <w:bCs/>
                <w:sz w:val="16"/>
                <w:szCs w:val="22"/>
              </w:rPr>
              <w:t xml:space="preserve"> </w:t>
            </w:r>
            <w:r w:rsidRPr="00312595">
              <w:rPr>
                <w:b w:val="0"/>
                <w:bCs/>
                <w:sz w:val="14"/>
                <w:szCs w:val="20"/>
              </w:rPr>
              <w:t>(check each box)</w:t>
            </w:r>
            <w:r>
              <w:rPr>
                <w:b w:val="0"/>
                <w:bCs/>
                <w:sz w:val="16"/>
                <w:szCs w:val="22"/>
              </w:rPr>
              <w:t>:</w:t>
            </w:r>
          </w:p>
        </w:tc>
      </w:tr>
      <w:tr w:rsidR="00260F90" w14:paraId="4C245694" w14:textId="77777777" w:rsidTr="001876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778DB" w14:textId="3A18A4E3" w:rsidR="00260F90" w:rsidRDefault="009F0EF4" w:rsidP="00187644">
            <w:pPr>
              <w:rPr>
                <w:b w:val="0"/>
                <w:bCs/>
              </w:rPr>
            </w:pPr>
            <w:sdt>
              <w:sdtPr>
                <w:rPr>
                  <w:sz w:val="16"/>
                  <w:szCs w:val="16"/>
                </w:rPr>
                <w:id w:val="167567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F90">
                  <w:rPr>
                    <w:rFonts w:ascii="MS Gothic" w:eastAsia="MS Gothic" w:hAnsi="MS Gothic" w:hint="eastAsia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260F90">
              <w:rPr>
                <w:b w:val="0"/>
                <w:sz w:val="16"/>
                <w:szCs w:val="16"/>
              </w:rPr>
              <w:t xml:space="preserve">     </w:t>
            </w:r>
            <w:r w:rsidR="00260F90" w:rsidRPr="00B9518B">
              <w:rPr>
                <w:b w:val="0"/>
                <w:sz w:val="16"/>
                <w:szCs w:val="16"/>
              </w:rPr>
              <w:t xml:space="preserve">This </w:t>
            </w:r>
            <w:r w:rsidR="00E83D40">
              <w:rPr>
                <w:b w:val="0"/>
                <w:sz w:val="16"/>
                <w:szCs w:val="16"/>
              </w:rPr>
              <w:t>information</w:t>
            </w:r>
            <w:r w:rsidR="00260F90" w:rsidRPr="00B9518B">
              <w:rPr>
                <w:b w:val="0"/>
                <w:sz w:val="16"/>
                <w:szCs w:val="16"/>
              </w:rPr>
              <w:t xml:space="preserve"> conforms with all the requirements of </w:t>
            </w:r>
            <w:r w:rsidR="00260F90">
              <w:rPr>
                <w:b w:val="0"/>
                <w:sz w:val="16"/>
                <w:szCs w:val="16"/>
              </w:rPr>
              <w:t>c</w:t>
            </w:r>
            <w:r w:rsidR="00260F90" w:rsidRPr="00B9518B">
              <w:rPr>
                <w:b w:val="0"/>
                <w:sz w:val="16"/>
                <w:szCs w:val="16"/>
              </w:rPr>
              <w:t xml:space="preserve">lause </w:t>
            </w:r>
            <w:r w:rsidR="00260F90">
              <w:rPr>
                <w:b w:val="0"/>
                <w:sz w:val="16"/>
                <w:szCs w:val="16"/>
              </w:rPr>
              <w:t>5</w:t>
            </w:r>
            <w:r w:rsidR="00260F90" w:rsidRPr="00B9518B">
              <w:rPr>
                <w:b w:val="0"/>
                <w:sz w:val="16"/>
                <w:szCs w:val="16"/>
              </w:rPr>
              <w:t xml:space="preserve"> of APAS document AP-D192, and</w:t>
            </w:r>
            <w:r w:rsidR="00260F90" w:rsidRPr="00D85F03">
              <w:rPr>
                <w:sz w:val="18"/>
                <w:szCs w:val="18"/>
              </w:rPr>
              <w:t xml:space="preserve"> </w:t>
            </w:r>
          </w:p>
        </w:tc>
      </w:tr>
      <w:tr w:rsidR="00260F90" w14:paraId="7193A9F8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A509F" w14:textId="77777777" w:rsidR="00260F90" w:rsidRPr="00B9518B" w:rsidRDefault="009F0EF4" w:rsidP="00187644">
            <w:pPr>
              <w:rPr>
                <w:b w:val="0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842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F90">
                  <w:rPr>
                    <w:rFonts w:ascii="MS Gothic" w:eastAsia="MS Gothic" w:hAnsi="MS Gothic" w:hint="eastAsia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260F90">
              <w:rPr>
                <w:b w:val="0"/>
                <w:sz w:val="16"/>
                <w:szCs w:val="16"/>
              </w:rPr>
              <w:t xml:space="preserve">     </w:t>
            </w:r>
            <w:r w:rsidR="00260F90" w:rsidRPr="00B9518B">
              <w:rPr>
                <w:b w:val="0"/>
                <w:sz w:val="16"/>
                <w:szCs w:val="16"/>
              </w:rPr>
              <w:t>The information provided is true and correct to the best of my knowledge</w:t>
            </w:r>
            <w:r w:rsidR="00260F90">
              <w:rPr>
                <w:b w:val="0"/>
                <w:sz w:val="16"/>
                <w:szCs w:val="16"/>
              </w:rPr>
              <w:t>.</w:t>
            </w:r>
          </w:p>
        </w:tc>
      </w:tr>
      <w:tr w:rsidR="00260F90" w14:paraId="18042A7C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</w:tcBorders>
          </w:tcPr>
          <w:p w14:paraId="48EC7080" w14:textId="50AFA65D" w:rsidR="00260F90" w:rsidRPr="00B9518B" w:rsidRDefault="00260F90" w:rsidP="00187644">
            <w:r w:rsidRPr="00B9518B">
              <w:rPr>
                <w:sz w:val="16"/>
                <w:szCs w:val="22"/>
              </w:rPr>
              <w:t xml:space="preserve">APAS </w:t>
            </w:r>
            <w:r w:rsidR="00275E49">
              <w:rPr>
                <w:sz w:val="16"/>
                <w:szCs w:val="22"/>
              </w:rPr>
              <w:t>s</w:t>
            </w:r>
            <w:r w:rsidRPr="00B9518B">
              <w:rPr>
                <w:sz w:val="16"/>
                <w:szCs w:val="22"/>
              </w:rPr>
              <w:t xml:space="preserve">ignatory </w:t>
            </w:r>
            <w:r w:rsidR="00275E49">
              <w:rPr>
                <w:sz w:val="16"/>
                <w:szCs w:val="22"/>
              </w:rPr>
              <w:t>n</w:t>
            </w:r>
            <w:r w:rsidRPr="00B9518B">
              <w:rPr>
                <w:sz w:val="16"/>
                <w:szCs w:val="22"/>
              </w:rPr>
              <w:t>ame: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470446679"/>
            <w:placeholder>
              <w:docPart w:val="CD64C0A3976F412A8CFC43160770AEEC"/>
            </w:placeholder>
            <w:showingPlcHdr/>
          </w:sdtPr>
          <w:sdtEndPr/>
          <w:sdtContent>
            <w:tc>
              <w:tcPr>
                <w:tcW w:w="6084" w:type="dxa"/>
                <w:tcBorders>
                  <w:top w:val="single" w:sz="4" w:space="0" w:color="auto"/>
                </w:tcBorders>
              </w:tcPr>
              <w:p w14:paraId="31A4BD6F" w14:textId="5001DD3A" w:rsidR="00260F90" w:rsidRPr="00E83D40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E83D40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Click to enter APAS </w:t>
                </w:r>
                <w:r w:rsidR="00275E49" w:rsidRPr="00E83D40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s</w:t>
                </w:r>
                <w:r w:rsidRPr="00E83D40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ignatory name</w:t>
                </w:r>
              </w:p>
            </w:tc>
          </w:sdtContent>
        </w:sdt>
      </w:tr>
      <w:tr w:rsidR="00260F90" w14:paraId="0F1303D2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single" w:sz="4" w:space="0" w:color="BFBFBF" w:themeColor="background2" w:themeShade="BF"/>
            </w:tcBorders>
          </w:tcPr>
          <w:p w14:paraId="72DEA4BF" w14:textId="77777777" w:rsidR="00260F90" w:rsidRDefault="00260F90" w:rsidP="00187644">
            <w:pPr>
              <w:rPr>
                <w:b w:val="0"/>
                <w:bCs/>
              </w:rPr>
            </w:pPr>
            <w:r w:rsidRPr="00B9518B">
              <w:rPr>
                <w:sz w:val="16"/>
                <w:szCs w:val="22"/>
              </w:rPr>
              <w:t>Signature</w:t>
            </w:r>
            <w:r>
              <w:rPr>
                <w:b w:val="0"/>
                <w:bCs/>
                <w:sz w:val="16"/>
                <w:szCs w:val="22"/>
              </w:rPr>
              <w:t xml:space="preserve"> </w:t>
            </w:r>
            <w:r w:rsidRPr="00B9518B">
              <w:rPr>
                <w:b w:val="0"/>
                <w:bCs/>
                <w:sz w:val="14"/>
                <w:szCs w:val="20"/>
              </w:rPr>
              <w:t>(not required if submitted electronically)</w:t>
            </w:r>
            <w:r>
              <w:rPr>
                <w:b w:val="0"/>
                <w:bCs/>
                <w:sz w:val="16"/>
                <w:szCs w:val="22"/>
              </w:rPr>
              <w:t>:</w:t>
            </w:r>
          </w:p>
        </w:tc>
        <w:tc>
          <w:tcPr>
            <w:tcW w:w="6084" w:type="dxa"/>
            <w:tcBorders>
              <w:bottom w:val="single" w:sz="4" w:space="0" w:color="BFBFBF" w:themeColor="background2" w:themeShade="BF"/>
            </w:tcBorders>
          </w:tcPr>
          <w:p w14:paraId="62631B16" w14:textId="77777777" w:rsidR="00260F90" w:rsidRPr="00E83D40" w:rsidRDefault="00260F90" w:rsidP="0018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R="00260F90" w14:paraId="4C001450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single" w:sz="4" w:space="0" w:color="auto"/>
            </w:tcBorders>
          </w:tcPr>
          <w:p w14:paraId="6786472F" w14:textId="77777777" w:rsidR="00260F90" w:rsidRPr="00B9518B" w:rsidRDefault="00260F90" w:rsidP="00187644">
            <w:r w:rsidRPr="00B9518B">
              <w:rPr>
                <w:color w:val="auto"/>
                <w:sz w:val="16"/>
                <w:szCs w:val="22"/>
              </w:rPr>
              <w:t>Date: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1143702597"/>
            <w:placeholder>
              <w:docPart w:val="5E08A608C4AC45A29400626F2904DCE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084" w:type="dxa"/>
                <w:tcBorders>
                  <w:bottom w:val="single" w:sz="4" w:space="0" w:color="auto"/>
                </w:tcBorders>
              </w:tcPr>
              <w:p w14:paraId="2565C33F" w14:textId="77777777" w:rsidR="00260F90" w:rsidRPr="00E83D40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E83D40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a date</w:t>
                </w:r>
              </w:p>
            </w:tc>
          </w:sdtContent>
        </w:sdt>
      </w:tr>
    </w:tbl>
    <w:p w14:paraId="3A182564" w14:textId="77777777" w:rsidR="00260F90" w:rsidRPr="00837CFA" w:rsidRDefault="00260F90" w:rsidP="00260F90">
      <w:pPr>
        <w:jc w:val="center"/>
        <w:rPr>
          <w:b/>
          <w:bCs/>
          <w:sz w:val="44"/>
          <w:szCs w:val="5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261"/>
      </w:tblGrid>
      <w:tr w:rsidR="00260F90" w14:paraId="22791FF1" w14:textId="77777777" w:rsidTr="00260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5F4F7C" w14:textId="77777777" w:rsidR="00260F90" w:rsidRPr="00275E49" w:rsidRDefault="00260F90" w:rsidP="00187644">
            <w:pPr>
              <w:jc w:val="center"/>
              <w:rPr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  <w:u w:val="single"/>
              </w:rPr>
              <w:t>FOR APAS USE ONLY</w:t>
            </w:r>
            <w:r w:rsidRPr="00275E49">
              <w:rPr>
                <w:sz w:val="16"/>
                <w:szCs w:val="16"/>
              </w:rPr>
              <w:t>:</w:t>
            </w:r>
          </w:p>
        </w:tc>
      </w:tr>
      <w:tr w:rsidR="00152C12" w14:paraId="615D17C3" w14:textId="77777777" w:rsidTr="00260F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1BCB1680" w14:textId="79C45557" w:rsidR="00152C12" w:rsidRPr="00275E49" w:rsidRDefault="00152C12" w:rsidP="00152C12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Determination</w:t>
            </w:r>
            <w:r>
              <w:rPr>
                <w:sz w:val="16"/>
                <w:szCs w:val="16"/>
              </w:rPr>
              <w:t>:</w:t>
            </w:r>
            <w:r w:rsidRPr="00275E49">
              <w:rPr>
                <w:b w:val="0"/>
                <w:bCs/>
                <w:sz w:val="16"/>
                <w:szCs w:val="16"/>
              </w:rPr>
              <w:t xml:space="preserve"> </w:t>
            </w:r>
            <w:r w:rsidRPr="00275E49">
              <w:rPr>
                <w:b w:val="0"/>
                <w:bCs/>
                <w:sz w:val="14"/>
                <w:szCs w:val="14"/>
              </w:rPr>
              <w:t>(Approved/Not Approved)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592AFDF2" w14:textId="5DDD2347" w:rsidR="00152C12" w:rsidRPr="00275E49" w:rsidRDefault="00152C12" w:rsidP="00152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152C12" w14:paraId="74034365" w14:textId="77777777" w:rsidTr="001876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4B656E6E" w14:textId="47F62EEE" w:rsidR="00152C12" w:rsidRPr="00275E49" w:rsidRDefault="00152C12" w:rsidP="00152C12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Approval Class</w:t>
            </w:r>
            <w:r>
              <w:rPr>
                <w:sz w:val="16"/>
                <w:szCs w:val="16"/>
              </w:rPr>
              <w:t>:</w:t>
            </w:r>
            <w:r w:rsidRPr="00275E49">
              <w:rPr>
                <w:b w:val="0"/>
                <w:bCs/>
                <w:sz w:val="16"/>
                <w:szCs w:val="16"/>
              </w:rPr>
              <w:t xml:space="preserve"> </w:t>
            </w:r>
            <w:r w:rsidRPr="00275E49">
              <w:rPr>
                <w:b w:val="0"/>
                <w:bCs/>
                <w:sz w:val="14"/>
                <w:szCs w:val="14"/>
              </w:rPr>
              <w:t>(CLASS I or CLASS II)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0D4A3C98" w14:textId="60328B77" w:rsidR="00152C12" w:rsidRPr="00275E49" w:rsidRDefault="00152C12" w:rsidP="00152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260F90" w14:paraId="3516A3E6" w14:textId="77777777" w:rsidTr="001876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3C3D7207" w14:textId="77777777" w:rsidR="00260F90" w:rsidRPr="00275E49" w:rsidRDefault="00260F90" w:rsidP="00187644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If not approved, state reason(s):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1C4C4598" w14:textId="1709C251" w:rsidR="00260F90" w:rsidRPr="00275E49" w:rsidRDefault="00260F90" w:rsidP="0018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260F90" w14:paraId="21C03793" w14:textId="77777777" w:rsidTr="001876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409A7390" w14:textId="77777777" w:rsidR="00260F90" w:rsidRPr="00275E49" w:rsidRDefault="00260F90" w:rsidP="00187644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Name of APAS Personnel: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00504052" w14:textId="6B352A78" w:rsidR="00260F90" w:rsidRPr="00275E49" w:rsidRDefault="00260F90" w:rsidP="0018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260F90" w14:paraId="6557A5AF" w14:textId="77777777" w:rsidTr="001876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6620B534" w14:textId="25021376" w:rsidR="00260F90" w:rsidRPr="00275E49" w:rsidRDefault="00260F90" w:rsidP="00187644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Signature</w:t>
            </w:r>
            <w:r w:rsidR="00275E49">
              <w:rPr>
                <w:sz w:val="16"/>
                <w:szCs w:val="16"/>
              </w:rPr>
              <w:t>:</w:t>
            </w:r>
            <w:r w:rsidRPr="00275E49">
              <w:rPr>
                <w:sz w:val="16"/>
                <w:szCs w:val="16"/>
              </w:rPr>
              <w:t xml:space="preserve"> </w:t>
            </w:r>
            <w:r w:rsidRPr="00275E49">
              <w:rPr>
                <w:b w:val="0"/>
                <w:bCs/>
                <w:sz w:val="14"/>
                <w:szCs w:val="14"/>
              </w:rPr>
              <w:t>(not required if submitted electronically)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0FD479F7" w14:textId="77777777" w:rsidR="00260F90" w:rsidRPr="00275E49" w:rsidRDefault="00260F90" w:rsidP="0018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260F90" w14:paraId="1C2CBF26" w14:textId="77777777" w:rsidTr="00260F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6E7C2A2D" w14:textId="77777777" w:rsidR="00260F90" w:rsidRPr="00275E49" w:rsidRDefault="00260F90" w:rsidP="00187644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Date: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2C6AE700" w14:textId="271D2EAB" w:rsidR="00260F90" w:rsidRPr="00275E49" w:rsidRDefault="00260F90" w:rsidP="0018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260F90" w14:paraId="33623C77" w14:textId="77777777" w:rsidTr="00260F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auto"/>
              <w:right w:val="single" w:sz="4" w:space="0" w:color="BFBFBF" w:themeColor="background2" w:themeShade="BF"/>
            </w:tcBorders>
          </w:tcPr>
          <w:p w14:paraId="7BADC79A" w14:textId="3F7F16CA" w:rsidR="00260F90" w:rsidRPr="00275E49" w:rsidRDefault="00260F90" w:rsidP="00187644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APAS ID</w:t>
            </w:r>
            <w:r w:rsidR="00275E49">
              <w:rPr>
                <w:sz w:val="16"/>
                <w:szCs w:val="16"/>
              </w:rPr>
              <w:t>:</w:t>
            </w:r>
            <w:r w:rsidRPr="00275E49">
              <w:rPr>
                <w:sz w:val="16"/>
                <w:szCs w:val="16"/>
              </w:rPr>
              <w:t xml:space="preserve"> </w:t>
            </w:r>
            <w:r w:rsidRPr="00275E49">
              <w:rPr>
                <w:b w:val="0"/>
                <w:bCs/>
                <w:sz w:val="14"/>
                <w:szCs w:val="14"/>
              </w:rPr>
              <w:t>(for new approvals)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auto"/>
              <w:right w:val="single" w:sz="4" w:space="0" w:color="BFBFBF" w:themeColor="background2" w:themeShade="BF"/>
            </w:tcBorders>
          </w:tcPr>
          <w:p w14:paraId="54CF64FE" w14:textId="71AB310E" w:rsidR="00260F90" w:rsidRPr="00275E49" w:rsidRDefault="00260F90" w:rsidP="0018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</w:tbl>
    <w:p w14:paraId="210F0F54" w14:textId="77777777" w:rsidR="007366B0" w:rsidRDefault="007366B0" w:rsidP="00A76012"/>
    <w:p w14:paraId="45F3288B" w14:textId="77777777" w:rsidR="00923F71" w:rsidRDefault="00923F71" w:rsidP="00A76012"/>
    <w:p w14:paraId="213D46F0" w14:textId="77777777" w:rsidR="00923F71" w:rsidRDefault="00923F71" w:rsidP="00A76012"/>
    <w:sectPr w:rsidR="00923F71" w:rsidSect="000861A4">
      <w:headerReference w:type="default" r:id="rId14"/>
      <w:footerReference w:type="default" r:id="rId15"/>
      <w:footerReference w:type="first" r:id="rId16"/>
      <w:pgSz w:w="11906" w:h="16838"/>
      <w:pgMar w:top="1985" w:right="1134" w:bottom="1701" w:left="1134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7743C" w14:textId="77777777" w:rsidR="00D22B10" w:rsidRDefault="00D22B10" w:rsidP="005C306E">
      <w:pPr>
        <w:spacing w:after="0" w:line="240" w:lineRule="auto"/>
      </w:pPr>
      <w:r>
        <w:separator/>
      </w:r>
    </w:p>
  </w:endnote>
  <w:endnote w:type="continuationSeparator" w:id="0">
    <w:p w14:paraId="5A149745" w14:textId="77777777" w:rsidR="00D22B10" w:rsidRDefault="00D22B10" w:rsidP="005C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0232531"/>
      <w:docPartObj>
        <w:docPartGallery w:val="Page Numbers (Bottom of Page)"/>
        <w:docPartUnique/>
      </w:docPartObj>
    </w:sdtPr>
    <w:sdtEndPr/>
    <w:sdtContent>
      <w:sdt>
        <w:sdtPr>
          <w:id w:val="1412656557"/>
          <w:docPartObj>
            <w:docPartGallery w:val="Page Numbers (Top of Page)"/>
            <w:docPartUnique/>
          </w:docPartObj>
        </w:sdtPr>
        <w:sdtEndPr/>
        <w:sdtContent>
          <w:p w14:paraId="56FCBA32" w14:textId="394B7EEE" w:rsidR="00EB5299" w:rsidRPr="002547BB" w:rsidRDefault="00923F71" w:rsidP="00EB5299">
            <w:pPr>
              <w:pStyle w:val="Footer"/>
              <w:rPr>
                <w:sz w:val="22"/>
              </w:rPr>
            </w:pPr>
            <w:r>
              <w:t>AP-F0</w:t>
            </w:r>
            <w:r w:rsidR="009F3098">
              <w:t>07</w:t>
            </w:r>
            <w:r>
              <w:t xml:space="preserve"> V</w:t>
            </w:r>
            <w:r w:rsidR="009F3098">
              <w:t>1</w:t>
            </w:r>
            <w:r w:rsidR="00EB5299">
              <w:ptab w:relativeTo="margin" w:alignment="center" w:leader="none"/>
            </w:r>
            <w:r w:rsidR="00EB5299">
              <w:t xml:space="preserve">Issue date: </w:t>
            </w:r>
            <w:fldSimple w:instr=" DATE   \* MERGEFORMAT ">
              <w:r w:rsidR="009F0EF4">
                <w:rPr>
                  <w:noProof/>
                </w:rPr>
                <w:t>29/05/2025</w:t>
              </w:r>
            </w:fldSimple>
            <w:r w:rsidR="00EB5299">
              <w:ptab w:relativeTo="margin" w:alignment="right" w:leader="none"/>
            </w:r>
            <w:r w:rsidR="00EB5299" w:rsidRPr="002564D7">
              <w:t xml:space="preserve">Page </w:t>
            </w:r>
            <w:r w:rsidR="00EB5299" w:rsidRPr="002564D7">
              <w:rPr>
                <w:bCs/>
                <w:sz w:val="24"/>
                <w:szCs w:val="24"/>
              </w:rPr>
              <w:fldChar w:fldCharType="begin"/>
            </w:r>
            <w:r w:rsidR="00EB5299" w:rsidRPr="002564D7">
              <w:rPr>
                <w:bCs/>
              </w:rPr>
              <w:instrText xml:space="preserve"> PAGE </w:instrText>
            </w:r>
            <w:r w:rsidR="00EB5299" w:rsidRPr="002564D7">
              <w:rPr>
                <w:bCs/>
                <w:sz w:val="24"/>
                <w:szCs w:val="24"/>
              </w:rPr>
              <w:fldChar w:fldCharType="separate"/>
            </w:r>
            <w:r w:rsidR="00EB5299">
              <w:rPr>
                <w:bCs/>
                <w:sz w:val="24"/>
                <w:szCs w:val="24"/>
              </w:rPr>
              <w:t>1</w:t>
            </w:r>
            <w:r w:rsidR="00EB5299" w:rsidRPr="002564D7">
              <w:rPr>
                <w:bCs/>
                <w:sz w:val="24"/>
                <w:szCs w:val="24"/>
              </w:rPr>
              <w:fldChar w:fldCharType="end"/>
            </w:r>
            <w:r w:rsidR="00EB5299" w:rsidRPr="002564D7">
              <w:t xml:space="preserve"> of </w:t>
            </w:r>
            <w:r w:rsidR="00EB5299" w:rsidRPr="002564D7">
              <w:rPr>
                <w:bCs/>
                <w:sz w:val="24"/>
                <w:szCs w:val="24"/>
              </w:rPr>
              <w:fldChar w:fldCharType="begin"/>
            </w:r>
            <w:r w:rsidR="00EB5299" w:rsidRPr="002564D7">
              <w:rPr>
                <w:bCs/>
              </w:rPr>
              <w:instrText xml:space="preserve"> NUMPAGES  </w:instrText>
            </w:r>
            <w:r w:rsidR="00EB5299" w:rsidRPr="002564D7">
              <w:rPr>
                <w:bCs/>
                <w:sz w:val="24"/>
                <w:szCs w:val="24"/>
              </w:rPr>
              <w:fldChar w:fldCharType="separate"/>
            </w:r>
            <w:r w:rsidR="00EB5299">
              <w:rPr>
                <w:bCs/>
                <w:sz w:val="24"/>
                <w:szCs w:val="24"/>
              </w:rPr>
              <w:t>8</w:t>
            </w:r>
            <w:r w:rsidR="00EB5299" w:rsidRPr="002564D7">
              <w:rPr>
                <w:bCs/>
                <w:sz w:val="24"/>
                <w:szCs w:val="24"/>
              </w:rPr>
              <w:fldChar w:fldCharType="end"/>
            </w:r>
          </w:p>
          <w:p w14:paraId="387FF000" w14:textId="7161FF35" w:rsidR="00EB5299" w:rsidRDefault="00923F71" w:rsidP="00EB5299">
            <w:pPr>
              <w:pStyle w:val="Footer"/>
              <w:rPr>
                <w:b/>
              </w:rPr>
            </w:pPr>
            <w:r w:rsidRPr="00923F71">
              <w:rPr>
                <w:b/>
                <w:sz w:val="14"/>
                <w:szCs w:val="28"/>
              </w:rPr>
              <w:t>Editorial: Updated for format,</w:t>
            </w:r>
            <w:r w:rsidR="009F3098">
              <w:rPr>
                <w:b/>
                <w:sz w:val="14"/>
                <w:szCs w:val="28"/>
              </w:rPr>
              <w:t xml:space="preserve"> </w:t>
            </w:r>
            <w:r w:rsidR="009F3098" w:rsidRPr="009F3098">
              <w:rPr>
                <w:b/>
                <w:sz w:val="14"/>
                <w:szCs w:val="28"/>
              </w:rPr>
              <w:t>links to certified product list, specification list and Section E clause 5 of AP-D192</w:t>
            </w:r>
            <w:r w:rsidRPr="00923F71">
              <w:rPr>
                <w:b/>
                <w:sz w:val="14"/>
                <w:szCs w:val="28"/>
              </w:rPr>
              <w:t xml:space="preserve"> (</w:t>
            </w:r>
            <w:r w:rsidR="00E83D40">
              <w:rPr>
                <w:b/>
                <w:sz w:val="14"/>
                <w:szCs w:val="28"/>
              </w:rPr>
              <w:t>27</w:t>
            </w:r>
            <w:r w:rsidRPr="00923F71">
              <w:rPr>
                <w:b/>
                <w:sz w:val="14"/>
                <w:szCs w:val="28"/>
              </w:rPr>
              <w:t>/0</w:t>
            </w:r>
            <w:r w:rsidR="00E83D40">
              <w:rPr>
                <w:b/>
                <w:sz w:val="14"/>
                <w:szCs w:val="28"/>
              </w:rPr>
              <w:t>5</w:t>
            </w:r>
            <w:r w:rsidRPr="00923F71">
              <w:rPr>
                <w:b/>
                <w:sz w:val="14"/>
                <w:szCs w:val="28"/>
              </w:rPr>
              <w:t>/2025)</w:t>
            </w:r>
            <w:r w:rsidR="00EB5299">
              <w:rPr>
                <w:b/>
              </w:rPr>
              <w:ptab w:relativeTo="margin" w:alignment="right" w:leader="none"/>
            </w:r>
            <w:r w:rsidR="00EB5299" w:rsidRPr="005F263E">
              <w:rPr>
                <w:b/>
              </w:rPr>
              <w:t>© CSIRO 202</w:t>
            </w:r>
            <w:r>
              <w:rPr>
                <w:b/>
              </w:rPr>
              <w:t>5</w:t>
            </w:r>
            <w:r w:rsidR="00EB5299">
              <w:rPr>
                <w:b/>
              </w:rPr>
              <w:t xml:space="preserve"> </w:t>
            </w:r>
          </w:p>
          <w:p w14:paraId="1F26EFB1" w14:textId="2B0BEAAD" w:rsidR="0021733F" w:rsidRPr="00EB5299" w:rsidRDefault="00EB5299" w:rsidP="00923F71">
            <w:pPr>
              <w:pStyle w:val="Footer"/>
              <w:tabs>
                <w:tab w:val="clear" w:pos="9026"/>
              </w:tabs>
              <w:ind w:right="-143"/>
              <w:rPr>
                <w:bCs/>
                <w:sz w:val="24"/>
                <w:szCs w:val="24"/>
              </w:rPr>
            </w:pPr>
            <w:r w:rsidRPr="00E7507B">
              <w:rPr>
                <w:i/>
              </w:rPr>
              <w:t xml:space="preserve">The electronic copy on the network/server is the latest version of the document and any paper copy is UNCONTROLLED and should be checked </w:t>
            </w:r>
            <w:r w:rsidR="00923F71">
              <w:rPr>
                <w:i/>
              </w:rPr>
              <w:t>a</w:t>
            </w:r>
            <w:r w:rsidRPr="00E7507B">
              <w:rPr>
                <w:i/>
              </w:rPr>
              <w:t>gainst the electronic copy before use.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4091741"/>
      <w:docPartObj>
        <w:docPartGallery w:val="Page Numbers (Bottom of Page)"/>
        <w:docPartUnique/>
      </w:docPartObj>
    </w:sdtPr>
    <w:sdtEndPr/>
    <w:sdtContent>
      <w:sdt>
        <w:sdtPr>
          <w:id w:val="-1531944051"/>
          <w:docPartObj>
            <w:docPartGallery w:val="Page Numbers (Top of Page)"/>
            <w:docPartUnique/>
          </w:docPartObj>
        </w:sdtPr>
        <w:sdtEndPr/>
        <w:sdtContent>
          <w:p w14:paraId="5229A5D7" w14:textId="77777777" w:rsidR="00EB2F9C" w:rsidRPr="002547BB" w:rsidRDefault="00E7507B" w:rsidP="002547BB">
            <w:pPr>
              <w:pStyle w:val="Footer"/>
              <w:rPr>
                <w:sz w:val="22"/>
              </w:rPr>
            </w:pPr>
            <w:r w:rsidRPr="00E7507B">
              <w:t>CSIRO-Active Fire Scheme Master Template V1.0h</w:t>
            </w:r>
            <w:r w:rsidR="00EB2F9C">
              <w:ptab w:relativeTo="margin" w:alignment="center" w:leader="none"/>
            </w:r>
            <w:r w:rsidR="008569F8">
              <w:t>I</w:t>
            </w:r>
            <w:r w:rsidR="00EB2F9C">
              <w:t>ssue date:</w:t>
            </w:r>
            <w:r w:rsidR="002547BB">
              <w:t xml:space="preserve"> </w:t>
            </w:r>
            <w:sdt>
              <w:sdtPr>
                <w:alias w:val="Enter Date"/>
                <w:tag w:val=""/>
                <w:id w:val="-921794654"/>
                <w:placeholder>
                  <w:docPart w:val="23A485C50992413E80351831C23FE94C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547BB" w:rsidRPr="00A44F17">
                  <w:rPr>
                    <w:rStyle w:val="PlaceholderText"/>
                  </w:rPr>
                  <w:t>[</w:t>
                </w:r>
                <w:r w:rsidR="002547BB">
                  <w:rPr>
                    <w:rStyle w:val="PlaceholderText"/>
                  </w:rPr>
                  <w:t>Enter</w:t>
                </w:r>
                <w:r w:rsidR="002547BB" w:rsidRPr="00A44F17">
                  <w:rPr>
                    <w:rStyle w:val="PlaceholderText"/>
                  </w:rPr>
                  <w:t xml:space="preserve"> Date]</w:t>
                </w:r>
              </w:sdtContent>
            </w:sdt>
            <w:r w:rsidR="00EB2F9C">
              <w:ptab w:relativeTo="margin" w:alignment="right" w:leader="none"/>
            </w:r>
            <w:r w:rsidR="00EB2F9C" w:rsidRPr="002564D7">
              <w:t xml:space="preserve">Page </w:t>
            </w:r>
            <w:r w:rsidR="00EB2F9C" w:rsidRPr="002564D7">
              <w:rPr>
                <w:bCs/>
                <w:sz w:val="24"/>
                <w:szCs w:val="24"/>
              </w:rPr>
              <w:fldChar w:fldCharType="begin"/>
            </w:r>
            <w:r w:rsidR="00EB2F9C" w:rsidRPr="002564D7">
              <w:rPr>
                <w:bCs/>
              </w:rPr>
              <w:instrText xml:space="preserve"> PAGE </w:instrText>
            </w:r>
            <w:r w:rsidR="00EB2F9C" w:rsidRPr="002564D7">
              <w:rPr>
                <w:bCs/>
                <w:sz w:val="24"/>
                <w:szCs w:val="24"/>
              </w:rPr>
              <w:fldChar w:fldCharType="separate"/>
            </w:r>
            <w:r w:rsidR="00EB2F9C">
              <w:rPr>
                <w:bCs/>
                <w:sz w:val="24"/>
                <w:szCs w:val="24"/>
              </w:rPr>
              <w:t>2</w:t>
            </w:r>
            <w:r w:rsidR="00EB2F9C" w:rsidRPr="002564D7">
              <w:rPr>
                <w:bCs/>
                <w:sz w:val="24"/>
                <w:szCs w:val="24"/>
              </w:rPr>
              <w:fldChar w:fldCharType="end"/>
            </w:r>
            <w:r w:rsidR="00EB2F9C" w:rsidRPr="002564D7">
              <w:t xml:space="preserve"> of </w:t>
            </w:r>
            <w:r w:rsidR="00EB2F9C" w:rsidRPr="002564D7">
              <w:rPr>
                <w:bCs/>
                <w:sz w:val="24"/>
                <w:szCs w:val="24"/>
              </w:rPr>
              <w:fldChar w:fldCharType="begin"/>
            </w:r>
            <w:r w:rsidR="00EB2F9C" w:rsidRPr="002564D7">
              <w:rPr>
                <w:bCs/>
              </w:rPr>
              <w:instrText xml:space="preserve"> NUMPAGES  </w:instrText>
            </w:r>
            <w:r w:rsidR="00EB2F9C" w:rsidRPr="002564D7">
              <w:rPr>
                <w:bCs/>
                <w:sz w:val="24"/>
                <w:szCs w:val="24"/>
              </w:rPr>
              <w:fldChar w:fldCharType="separate"/>
            </w:r>
            <w:r w:rsidR="00EB2F9C">
              <w:rPr>
                <w:bCs/>
                <w:sz w:val="24"/>
                <w:szCs w:val="24"/>
              </w:rPr>
              <w:t>14</w:t>
            </w:r>
            <w:r w:rsidR="00EB2F9C" w:rsidRPr="002564D7">
              <w:rPr>
                <w:bCs/>
                <w:sz w:val="24"/>
                <w:szCs w:val="24"/>
              </w:rPr>
              <w:fldChar w:fldCharType="end"/>
            </w:r>
          </w:p>
          <w:p w14:paraId="22CC0E09" w14:textId="77777777" w:rsidR="00E7507B" w:rsidRDefault="00E7507B">
            <w:pPr>
              <w:pStyle w:val="Footer"/>
              <w:rPr>
                <w:b/>
              </w:rPr>
            </w:pPr>
            <w:r>
              <w:rPr>
                <w:b/>
              </w:rPr>
              <w:ptab w:relativeTo="margin" w:alignment="right" w:leader="none"/>
            </w:r>
            <w:r w:rsidR="00EB2F9C" w:rsidRPr="005F263E">
              <w:rPr>
                <w:b/>
              </w:rPr>
              <w:t>© CSIRO 202</w:t>
            </w:r>
            <w:r>
              <w:rPr>
                <w:b/>
              </w:rPr>
              <w:t xml:space="preserve">4 </w:t>
            </w:r>
          </w:p>
          <w:p w14:paraId="09433C73" w14:textId="77777777" w:rsidR="002564D7" w:rsidRPr="00E7507B" w:rsidRDefault="00E7507B">
            <w:pPr>
              <w:pStyle w:val="Footer"/>
              <w:rPr>
                <w:bCs/>
                <w:sz w:val="24"/>
                <w:szCs w:val="24"/>
              </w:rPr>
            </w:pPr>
            <w:r w:rsidRPr="00E7507B">
              <w:rPr>
                <w:i/>
              </w:rPr>
              <w:t xml:space="preserve">The electronic copy on the network/server is the latest version of the document and any </w:t>
            </w:r>
            <w:r w:rsidRPr="00E7507B">
              <w:rPr>
                <w:i/>
              </w:rPr>
              <w:br/>
              <w:t>paper copy is UNCONTROLLED and should be checked against the electronic copy before use.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D9ADA" w14:textId="77777777" w:rsidR="00D22B10" w:rsidRDefault="00D22B10" w:rsidP="005C306E">
      <w:pPr>
        <w:spacing w:after="0" w:line="240" w:lineRule="auto"/>
      </w:pPr>
      <w:r>
        <w:separator/>
      </w:r>
    </w:p>
  </w:footnote>
  <w:footnote w:type="continuationSeparator" w:id="0">
    <w:p w14:paraId="0EB5FD48" w14:textId="77777777" w:rsidR="00D22B10" w:rsidRDefault="00D22B10" w:rsidP="005C3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Choose a header"/>
      <w:tag w:val="Choose a header"/>
      <w:id w:val="-1972809955"/>
      <w:placeholder>
        <w:docPart w:val="6A817676E0974179988EAF6532437D24"/>
      </w:placeholder>
      <w:docPartList>
        <w:docPartGallery w:val="Custom 1"/>
        <w:docPartCategory w:val="Header"/>
      </w:docPartList>
    </w:sdtPr>
    <w:sdtEndPr/>
    <w:sdtContent>
      <w:p w14:paraId="08DF3ECC" w14:textId="4A885A3D" w:rsidR="00923F71" w:rsidRPr="00774E74" w:rsidRDefault="00923F71" w:rsidP="00774E74">
        <w:pPr>
          <w:pStyle w:val="Header"/>
          <w:rPr>
            <w:rFonts w:eastAsiaTheme="majorEastAsia" w:cstheme="majorBidi"/>
            <w:spacing w:val="5"/>
            <w:kern w:val="28"/>
            <w:sz w:val="24"/>
            <w:szCs w:val="56"/>
          </w:rPr>
        </w:pPr>
        <w:r>
          <w:rPr>
            <w:noProof/>
            <w14:ligatures w14:val="none"/>
          </w:rPr>
          <w:drawing>
            <wp:anchor distT="0" distB="0" distL="114300" distR="114300" simplePos="0" relativeHeight="251659264" behindDoc="0" locked="0" layoutInCell="1" allowOverlap="1" wp14:anchorId="6634ED13" wp14:editId="1777D197">
              <wp:simplePos x="0" y="0"/>
              <wp:positionH relativeFrom="margin">
                <wp:align>left</wp:align>
              </wp:positionH>
              <wp:positionV relativeFrom="page">
                <wp:posOffset>360045</wp:posOffset>
              </wp:positionV>
              <wp:extent cx="612000" cy="612000"/>
              <wp:effectExtent l="0" t="0" r="0" b="0"/>
              <wp:wrapSquare wrapText="bothSides"/>
              <wp:docPr id="1899021910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0390552" name="Picture 129039055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ptab w:relativeTo="margin" w:alignment="center" w:leader="none"/>
        </w:r>
        <w:sdt>
          <w:sdtPr>
            <w:rPr>
              <w:rStyle w:val="HeaderChar"/>
              <w:b/>
              <w:bCs/>
              <w:sz w:val="28"/>
              <w:szCs w:val="40"/>
            </w:rPr>
            <w:alias w:val="Title"/>
            <w:tag w:val=""/>
            <w:id w:val="-139808769"/>
            <w:placeholder>
              <w:docPart w:val="984A03FC6BC34E928CC78FF886D3531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HeaderChar"/>
            </w:rPr>
          </w:sdtEndPr>
          <w:sdtContent>
            <w:r w:rsidR="00B10186">
              <w:rPr>
                <w:rStyle w:val="HeaderChar"/>
                <w:b/>
                <w:bCs/>
                <w:sz w:val="28"/>
                <w:szCs w:val="40"/>
              </w:rPr>
              <w:t>AP-F0</w:t>
            </w:r>
            <w:r w:rsidR="009F3098">
              <w:rPr>
                <w:rStyle w:val="HeaderChar"/>
                <w:b/>
                <w:bCs/>
                <w:sz w:val="28"/>
                <w:szCs w:val="40"/>
              </w:rPr>
              <w:t>07</w:t>
            </w:r>
          </w:sdtContent>
        </w:sdt>
        <w:r>
          <w:ptab w:relativeTo="margin" w:alignment="right" w:leader="none"/>
        </w:r>
        <w:r>
          <w:rPr>
            <w:noProof/>
            <w:sz w:val="22"/>
            <w14:ligatures w14:val="none"/>
          </w:rPr>
          <w:drawing>
            <wp:anchor distT="0" distB="0" distL="114300" distR="114300" simplePos="0" relativeHeight="251660288" behindDoc="0" locked="0" layoutInCell="1" allowOverlap="1" wp14:anchorId="6AB03F9B" wp14:editId="06850E87">
              <wp:simplePos x="6223000" y="457200"/>
              <wp:positionH relativeFrom="margin">
                <wp:align>right</wp:align>
              </wp:positionH>
              <wp:positionV relativeFrom="page">
                <wp:posOffset>360045</wp:posOffset>
              </wp:positionV>
              <wp:extent cx="684000" cy="684000"/>
              <wp:effectExtent l="0" t="0" r="1905" b="1905"/>
              <wp:wrapSquare wrapText="bothSides"/>
              <wp:docPr id="1142307128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1197892" name="Picture 791197892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4000" cy="684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778BE52" w14:textId="0B3901EF" w:rsidR="00923F71" w:rsidRPr="00247DAD" w:rsidRDefault="00923F71" w:rsidP="009F3098">
        <w:pPr>
          <w:pStyle w:val="Header"/>
          <w:jc w:val="center"/>
        </w:pPr>
        <w:r>
          <w:ptab w:relativeTo="margin" w:alignment="center" w:leader="none"/>
        </w:r>
        <w:sdt>
          <w:sdtPr>
            <w:rPr>
              <w:b/>
              <w:bCs/>
              <w:sz w:val="28"/>
              <w:szCs w:val="40"/>
            </w:rPr>
            <w:alias w:val="Subtitle"/>
            <w:tag w:val="Subtitle"/>
            <w:id w:val="-2116201531"/>
            <w:placeholder>
              <w:docPart w:val="1F1AFF7A01824268BFC771D20B513F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r w:rsidR="009F3098">
              <w:rPr>
                <w:b/>
                <w:bCs/>
                <w:sz w:val="28"/>
                <w:szCs w:val="40"/>
              </w:rPr>
              <w:t xml:space="preserve">Application form: Product certification – </w:t>
            </w:r>
            <w:r w:rsidR="00450B1E">
              <w:rPr>
                <w:b/>
                <w:bCs/>
                <w:sz w:val="28"/>
                <w:szCs w:val="40"/>
              </w:rPr>
              <w:t>W</w:t>
            </w:r>
            <w:r w:rsidR="009F3098">
              <w:rPr>
                <w:b/>
                <w:bCs/>
                <w:sz w:val="28"/>
                <w:szCs w:val="40"/>
              </w:rPr>
              <w:t>aterproofing sheet membrane, damp proof course and flashing</w:t>
            </w:r>
          </w:sdtContent>
        </w:sdt>
      </w:p>
      <w:p w14:paraId="517BDF4B" w14:textId="6E2A420D" w:rsidR="00247DAD" w:rsidRPr="00247DAD" w:rsidRDefault="009F0EF4" w:rsidP="00247DAD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7529"/>
    <w:multiLevelType w:val="multilevel"/>
    <w:tmpl w:val="DAFA38EE"/>
    <w:styleLink w:val="AppendixList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endixA1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ppendixA111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1367B8"/>
    <w:multiLevelType w:val="multilevel"/>
    <w:tmpl w:val="6F5C81C4"/>
    <w:styleLink w:val="TableBulletList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TableBullet2"/>
      <w:lvlText w:val="○"/>
      <w:lvlJc w:val="left"/>
      <w:pPr>
        <w:ind w:left="568" w:hanging="284"/>
      </w:pPr>
      <w:rPr>
        <w:rFonts w:ascii="Calibri" w:hAnsi="Calibri" w:hint="default"/>
        <w:color w:val="000000" w:themeColor="text1"/>
      </w:rPr>
    </w:lvl>
    <w:lvl w:ilvl="2">
      <w:start w:val="1"/>
      <w:numFmt w:val="bullet"/>
      <w:pStyle w:val="TableBullet3"/>
      <w:lvlText w:val="–"/>
      <w:lvlJc w:val="left"/>
      <w:pPr>
        <w:ind w:left="852" w:hanging="284"/>
      </w:pPr>
      <w:rPr>
        <w:rFonts w:ascii="Verdana" w:hAnsi="Verdana" w:hint="default"/>
        <w:color w:val="000000" w:themeColor="text1"/>
      </w:rPr>
    </w:lvl>
    <w:lvl w:ilvl="3">
      <w:start w:val="1"/>
      <w:numFmt w:val="bullet"/>
      <w:pStyle w:val="TableBullet4"/>
      <w:lvlText w:val=""/>
      <w:lvlJc w:val="left"/>
      <w:pPr>
        <w:ind w:left="1136" w:hanging="284"/>
      </w:pPr>
      <w:rPr>
        <w:rFonts w:ascii="Symbol" w:hAnsi="Symbol" w:hint="default"/>
        <w:color w:val="000000" w:themeColor="text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471D65"/>
    <w:multiLevelType w:val="hybridMultilevel"/>
    <w:tmpl w:val="B89E0B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1350"/>
    <w:multiLevelType w:val="multilevel"/>
    <w:tmpl w:val="C632E0DA"/>
    <w:numStyleLink w:val="BulletList"/>
  </w:abstractNum>
  <w:abstractNum w:abstractNumId="4" w15:restartNumberingAfterBreak="0">
    <w:nsid w:val="0C845E8F"/>
    <w:multiLevelType w:val="multilevel"/>
    <w:tmpl w:val="5FE438AA"/>
    <w:numStyleLink w:val="CalloutBulletList"/>
  </w:abstractNum>
  <w:abstractNum w:abstractNumId="5" w15:restartNumberingAfterBreak="0">
    <w:nsid w:val="18B04326"/>
    <w:multiLevelType w:val="multilevel"/>
    <w:tmpl w:val="DAFA38EE"/>
    <w:numStyleLink w:val="AppendixList"/>
  </w:abstractNum>
  <w:abstractNum w:abstractNumId="6" w15:restartNumberingAfterBreak="0">
    <w:nsid w:val="1A3B6D36"/>
    <w:multiLevelType w:val="hybridMultilevel"/>
    <w:tmpl w:val="4B902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35496"/>
    <w:multiLevelType w:val="multilevel"/>
    <w:tmpl w:val="919A65DE"/>
    <w:styleLink w:val="Lists"/>
    <w:lvl w:ilvl="0">
      <w:start w:val="1"/>
      <w:numFmt w:val="decimal"/>
      <w:pStyle w:val="List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pStyle w:val="List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Lis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0E4087A"/>
    <w:multiLevelType w:val="hybridMultilevel"/>
    <w:tmpl w:val="A40A86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10B07"/>
    <w:multiLevelType w:val="multilevel"/>
    <w:tmpl w:val="919A65DE"/>
    <w:numStyleLink w:val="Lists"/>
  </w:abstractNum>
  <w:abstractNum w:abstractNumId="10" w15:restartNumberingAfterBreak="0">
    <w:nsid w:val="23A52626"/>
    <w:multiLevelType w:val="multilevel"/>
    <w:tmpl w:val="6CB0FDC0"/>
    <w:styleLink w:val="TableListContinueSet"/>
    <w:lvl w:ilvl="0">
      <w:start w:val="1"/>
      <w:numFmt w:val="decimal"/>
      <w:pStyle w:val="TableListContinu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ListContinue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ListContinue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TableListContinue4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TableListContinue5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9A06AC0"/>
    <w:multiLevelType w:val="multilevel"/>
    <w:tmpl w:val="075CCF58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DCB51A6"/>
    <w:multiLevelType w:val="multilevel"/>
    <w:tmpl w:val="C46A9118"/>
    <w:numStyleLink w:val="ListContinueList"/>
  </w:abstractNum>
  <w:abstractNum w:abstractNumId="14" w15:restartNumberingAfterBreak="0">
    <w:nsid w:val="43123BD3"/>
    <w:multiLevelType w:val="multilevel"/>
    <w:tmpl w:val="5FE438AA"/>
    <w:styleLink w:val="CalloutBulletList"/>
    <w:lvl w:ilvl="0">
      <w:start w:val="1"/>
      <w:numFmt w:val="bullet"/>
      <w:pStyle w:val="Callou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7F81202"/>
    <w:multiLevelType w:val="multilevel"/>
    <w:tmpl w:val="C632E0DA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Restart w:val="0"/>
      <w:pStyle w:val="ListBullet2"/>
      <w:lvlText w:val="○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Restart w:val="0"/>
      <w:pStyle w:val="ListBullet3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Restart w:val="0"/>
      <w:pStyle w:val="ListBullet4"/>
      <w:lvlText w:val="▪"/>
      <w:lvlJc w:val="left"/>
      <w:pPr>
        <w:ind w:left="1440" w:hanging="360"/>
      </w:pPr>
      <w:rPr>
        <w:rFonts w:ascii="Aptos Light" w:hAnsi="Aptos Light" w:hint="default"/>
      </w:rPr>
    </w:lvl>
    <w:lvl w:ilvl="4">
      <w:start w:val="1"/>
      <w:numFmt w:val="bullet"/>
      <w:lvlRestart w:val="0"/>
      <w:pStyle w:val="ListBullet5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A4730A5"/>
    <w:multiLevelType w:val="multilevel"/>
    <w:tmpl w:val="D2801EB6"/>
    <w:numStyleLink w:val="SectionList"/>
  </w:abstractNum>
  <w:abstractNum w:abstractNumId="17" w15:restartNumberingAfterBreak="0">
    <w:nsid w:val="5D013EB9"/>
    <w:multiLevelType w:val="hybridMultilevel"/>
    <w:tmpl w:val="35A8F776"/>
    <w:lvl w:ilvl="0" w:tplc="7E2A7CE0">
      <w:numFmt w:val="bullet"/>
      <w:lvlText w:val="-"/>
      <w:lvlJc w:val="left"/>
      <w:pPr>
        <w:ind w:left="539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8" w15:restartNumberingAfterBreak="0">
    <w:nsid w:val="61BE6FF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33401FD"/>
    <w:multiLevelType w:val="multilevel"/>
    <w:tmpl w:val="F8BAA6A0"/>
    <w:styleLink w:val="TableCellLists"/>
    <w:lvl w:ilvl="0">
      <w:start w:val="1"/>
      <w:numFmt w:val="decimal"/>
      <w:pStyle w:val="TableCell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Cell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Cell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TableCellList4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TableCellList5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6E81B1E"/>
    <w:multiLevelType w:val="multilevel"/>
    <w:tmpl w:val="04185828"/>
    <w:styleLink w:val="1ai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pStyle w:val="ListNumber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FF43852"/>
    <w:multiLevelType w:val="multilevel"/>
    <w:tmpl w:val="D2801EB6"/>
    <w:styleLink w:val="SectionList"/>
    <w:lvl w:ilvl="0">
      <w:start w:val="1"/>
      <w:numFmt w:val="upperLetter"/>
      <w:pStyle w:val="SectionHeading"/>
      <w:suff w:val="space"/>
      <w:lvlText w:val="Section %1: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85D5A52"/>
    <w:multiLevelType w:val="multilevel"/>
    <w:tmpl w:val="C46A9118"/>
    <w:styleLink w:val="ListContinueList"/>
    <w:lvl w:ilvl="0">
      <w:start w:val="1"/>
      <w:numFmt w:val="decimal"/>
      <w:pStyle w:val="ListContinue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Continue2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Continue3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Continue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Continue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9DE1B60"/>
    <w:multiLevelType w:val="multilevel"/>
    <w:tmpl w:val="919A65DE"/>
    <w:numStyleLink w:val="Lists"/>
  </w:abstractNum>
  <w:num w:numId="1" w16cid:durableId="828256318">
    <w:abstractNumId w:val="11"/>
  </w:num>
  <w:num w:numId="2" w16cid:durableId="121651852">
    <w:abstractNumId w:val="12"/>
  </w:num>
  <w:num w:numId="3" w16cid:durableId="1323777600">
    <w:abstractNumId w:val="20"/>
  </w:num>
  <w:num w:numId="4" w16cid:durableId="301155632">
    <w:abstractNumId w:val="15"/>
  </w:num>
  <w:num w:numId="5" w16cid:durableId="573202172">
    <w:abstractNumId w:val="7"/>
  </w:num>
  <w:num w:numId="6" w16cid:durableId="1559125064">
    <w:abstractNumId w:val="22"/>
  </w:num>
  <w:num w:numId="7" w16cid:durableId="1283538942">
    <w:abstractNumId w:val="13"/>
  </w:num>
  <w:num w:numId="8" w16cid:durableId="1870336632">
    <w:abstractNumId w:val="19"/>
  </w:num>
  <w:num w:numId="9" w16cid:durableId="1291597006">
    <w:abstractNumId w:val="10"/>
  </w:num>
  <w:num w:numId="10" w16cid:durableId="542711672">
    <w:abstractNumId w:val="0"/>
  </w:num>
  <w:num w:numId="11" w16cid:durableId="532966530">
    <w:abstractNumId w:val="19"/>
  </w:num>
  <w:num w:numId="12" w16cid:durableId="868682330">
    <w:abstractNumId w:val="18"/>
  </w:num>
  <w:num w:numId="13" w16cid:durableId="1219516030">
    <w:abstractNumId w:val="14"/>
  </w:num>
  <w:num w:numId="14" w16cid:durableId="199098944">
    <w:abstractNumId w:val="3"/>
  </w:num>
  <w:num w:numId="15" w16cid:durableId="2015574346">
    <w:abstractNumId w:val="4"/>
  </w:num>
  <w:num w:numId="16" w16cid:durableId="1221985650">
    <w:abstractNumId w:val="5"/>
  </w:num>
  <w:num w:numId="17" w16cid:durableId="314574040">
    <w:abstractNumId w:val="20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upperLetter"/>
        <w:pStyle w:val="ListNumber5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8" w16cid:durableId="1287008648">
    <w:abstractNumId w:val="23"/>
  </w:num>
  <w:num w:numId="19" w16cid:durableId="693313546">
    <w:abstractNumId w:val="21"/>
  </w:num>
  <w:num w:numId="20" w16cid:durableId="1289433211">
    <w:abstractNumId w:val="1"/>
  </w:num>
  <w:num w:numId="21" w16cid:durableId="122038079">
    <w:abstractNumId w:val="16"/>
  </w:num>
  <w:num w:numId="22" w16cid:durableId="1491866325">
    <w:abstractNumId w:val="9"/>
  </w:num>
  <w:num w:numId="23" w16cid:durableId="127091887">
    <w:abstractNumId w:val="8"/>
  </w:num>
  <w:num w:numId="24" w16cid:durableId="1678389824">
    <w:abstractNumId w:val="2"/>
  </w:num>
  <w:num w:numId="25" w16cid:durableId="79834335">
    <w:abstractNumId w:val="6"/>
  </w:num>
  <w:num w:numId="26" w16cid:durableId="228809608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hEaShRlLlQ+A/duyFWU0cJ9ZgjwH/evb3wx174zG45Y3TmDsCgtYv3HgwwlE6UJ77hRVFfxUNAHdwZfgc4Sug==" w:salt="6Mn9tPIA4d54vkoiPGtmX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71"/>
    <w:rsid w:val="00005CDD"/>
    <w:rsid w:val="000127BF"/>
    <w:rsid w:val="000149F3"/>
    <w:rsid w:val="0001682D"/>
    <w:rsid w:val="00031980"/>
    <w:rsid w:val="00031F2C"/>
    <w:rsid w:val="00035BD3"/>
    <w:rsid w:val="00042BF3"/>
    <w:rsid w:val="000453AB"/>
    <w:rsid w:val="00045662"/>
    <w:rsid w:val="00077AFD"/>
    <w:rsid w:val="00082CD0"/>
    <w:rsid w:val="000861A4"/>
    <w:rsid w:val="00090147"/>
    <w:rsid w:val="00091099"/>
    <w:rsid w:val="000A656B"/>
    <w:rsid w:val="000C2D94"/>
    <w:rsid w:val="000C5FB4"/>
    <w:rsid w:val="000E2262"/>
    <w:rsid w:val="000E324E"/>
    <w:rsid w:val="00147AAD"/>
    <w:rsid w:val="00151572"/>
    <w:rsid w:val="00152C12"/>
    <w:rsid w:val="00154AAB"/>
    <w:rsid w:val="00156CC8"/>
    <w:rsid w:val="00166496"/>
    <w:rsid w:val="00166D91"/>
    <w:rsid w:val="00172B2F"/>
    <w:rsid w:val="00182A2B"/>
    <w:rsid w:val="00196497"/>
    <w:rsid w:val="00197232"/>
    <w:rsid w:val="001A7943"/>
    <w:rsid w:val="001D28F7"/>
    <w:rsid w:val="001D2F7A"/>
    <w:rsid w:val="001E1207"/>
    <w:rsid w:val="001E5826"/>
    <w:rsid w:val="001E74C9"/>
    <w:rsid w:val="001F69D6"/>
    <w:rsid w:val="00212F6C"/>
    <w:rsid w:val="0021733F"/>
    <w:rsid w:val="00232678"/>
    <w:rsid w:val="002370F5"/>
    <w:rsid w:val="00247DAD"/>
    <w:rsid w:val="0025118B"/>
    <w:rsid w:val="002547BB"/>
    <w:rsid w:val="00255DFA"/>
    <w:rsid w:val="002564D7"/>
    <w:rsid w:val="00256AA4"/>
    <w:rsid w:val="00260F90"/>
    <w:rsid w:val="00261AB3"/>
    <w:rsid w:val="00261DEF"/>
    <w:rsid w:val="002706A3"/>
    <w:rsid w:val="00275E49"/>
    <w:rsid w:val="002762A0"/>
    <w:rsid w:val="00276377"/>
    <w:rsid w:val="00283345"/>
    <w:rsid w:val="00286D84"/>
    <w:rsid w:val="002904B0"/>
    <w:rsid w:val="00291C6A"/>
    <w:rsid w:val="00294625"/>
    <w:rsid w:val="0029689C"/>
    <w:rsid w:val="00296B5B"/>
    <w:rsid w:val="002A2153"/>
    <w:rsid w:val="002A2AD6"/>
    <w:rsid w:val="002B7D47"/>
    <w:rsid w:val="002D383A"/>
    <w:rsid w:val="002D7DF6"/>
    <w:rsid w:val="002F15EF"/>
    <w:rsid w:val="002F2C5F"/>
    <w:rsid w:val="002F2F6D"/>
    <w:rsid w:val="00304A4C"/>
    <w:rsid w:val="00314A79"/>
    <w:rsid w:val="0031617B"/>
    <w:rsid w:val="003169D6"/>
    <w:rsid w:val="00335284"/>
    <w:rsid w:val="00336C80"/>
    <w:rsid w:val="003478E6"/>
    <w:rsid w:val="003515EF"/>
    <w:rsid w:val="00370AA6"/>
    <w:rsid w:val="00371B2F"/>
    <w:rsid w:val="0037694B"/>
    <w:rsid w:val="003A01C5"/>
    <w:rsid w:val="003A1160"/>
    <w:rsid w:val="003A573B"/>
    <w:rsid w:val="003C61C6"/>
    <w:rsid w:val="003D4DDF"/>
    <w:rsid w:val="003D7742"/>
    <w:rsid w:val="003D77E3"/>
    <w:rsid w:val="003E29AA"/>
    <w:rsid w:val="003E3AA6"/>
    <w:rsid w:val="003E5846"/>
    <w:rsid w:val="003F0CAB"/>
    <w:rsid w:val="00400817"/>
    <w:rsid w:val="00400FB7"/>
    <w:rsid w:val="004060FB"/>
    <w:rsid w:val="004117B7"/>
    <w:rsid w:val="00414BED"/>
    <w:rsid w:val="004306CF"/>
    <w:rsid w:val="0043556D"/>
    <w:rsid w:val="00436A11"/>
    <w:rsid w:val="004421C0"/>
    <w:rsid w:val="00450B1E"/>
    <w:rsid w:val="00457DCA"/>
    <w:rsid w:val="0046401A"/>
    <w:rsid w:val="00470A71"/>
    <w:rsid w:val="00471113"/>
    <w:rsid w:val="00473204"/>
    <w:rsid w:val="004752F4"/>
    <w:rsid w:val="004966AF"/>
    <w:rsid w:val="004A6DF9"/>
    <w:rsid w:val="004B3AF8"/>
    <w:rsid w:val="004B7AA2"/>
    <w:rsid w:val="004C42E3"/>
    <w:rsid w:val="004C7A33"/>
    <w:rsid w:val="004C7E0B"/>
    <w:rsid w:val="004E333F"/>
    <w:rsid w:val="004E711A"/>
    <w:rsid w:val="00511419"/>
    <w:rsid w:val="005120EA"/>
    <w:rsid w:val="00513864"/>
    <w:rsid w:val="005209F0"/>
    <w:rsid w:val="005267EA"/>
    <w:rsid w:val="00533113"/>
    <w:rsid w:val="00540D90"/>
    <w:rsid w:val="00551E31"/>
    <w:rsid w:val="0055492F"/>
    <w:rsid w:val="005608F3"/>
    <w:rsid w:val="00575154"/>
    <w:rsid w:val="005761C3"/>
    <w:rsid w:val="00576A83"/>
    <w:rsid w:val="005845EA"/>
    <w:rsid w:val="00586A7A"/>
    <w:rsid w:val="005916F1"/>
    <w:rsid w:val="005A32EA"/>
    <w:rsid w:val="005A564E"/>
    <w:rsid w:val="005B479A"/>
    <w:rsid w:val="005C306E"/>
    <w:rsid w:val="005C577F"/>
    <w:rsid w:val="005D6B99"/>
    <w:rsid w:val="005F263E"/>
    <w:rsid w:val="00602461"/>
    <w:rsid w:val="00607026"/>
    <w:rsid w:val="00612232"/>
    <w:rsid w:val="00632238"/>
    <w:rsid w:val="00632B03"/>
    <w:rsid w:val="00640EFE"/>
    <w:rsid w:val="00653BF6"/>
    <w:rsid w:val="006547AF"/>
    <w:rsid w:val="006673FD"/>
    <w:rsid w:val="00673B01"/>
    <w:rsid w:val="00683FF6"/>
    <w:rsid w:val="00696DB6"/>
    <w:rsid w:val="006A681B"/>
    <w:rsid w:val="006A73D3"/>
    <w:rsid w:val="006A792B"/>
    <w:rsid w:val="006B2815"/>
    <w:rsid w:val="006C3727"/>
    <w:rsid w:val="006C5BB2"/>
    <w:rsid w:val="006C6FBA"/>
    <w:rsid w:val="006E3159"/>
    <w:rsid w:val="006F33B2"/>
    <w:rsid w:val="006F5EE8"/>
    <w:rsid w:val="007014B7"/>
    <w:rsid w:val="0070190F"/>
    <w:rsid w:val="00703712"/>
    <w:rsid w:val="00704771"/>
    <w:rsid w:val="0070734E"/>
    <w:rsid w:val="00717543"/>
    <w:rsid w:val="00721CEE"/>
    <w:rsid w:val="00725DFE"/>
    <w:rsid w:val="007366B0"/>
    <w:rsid w:val="007401DC"/>
    <w:rsid w:val="00744FFA"/>
    <w:rsid w:val="00754A64"/>
    <w:rsid w:val="007607B9"/>
    <w:rsid w:val="00764F35"/>
    <w:rsid w:val="0077036F"/>
    <w:rsid w:val="007731FD"/>
    <w:rsid w:val="00782783"/>
    <w:rsid w:val="007B7144"/>
    <w:rsid w:val="007C4DCA"/>
    <w:rsid w:val="007D15AB"/>
    <w:rsid w:val="007D1B3E"/>
    <w:rsid w:val="007D3404"/>
    <w:rsid w:val="007E3763"/>
    <w:rsid w:val="007E6FD7"/>
    <w:rsid w:val="00800CE9"/>
    <w:rsid w:val="00802F09"/>
    <w:rsid w:val="00820BB2"/>
    <w:rsid w:val="0084474B"/>
    <w:rsid w:val="00846400"/>
    <w:rsid w:val="00851BB9"/>
    <w:rsid w:val="008569F8"/>
    <w:rsid w:val="00862037"/>
    <w:rsid w:val="00866ED3"/>
    <w:rsid w:val="008715C0"/>
    <w:rsid w:val="008719D6"/>
    <w:rsid w:val="0087428C"/>
    <w:rsid w:val="0087589E"/>
    <w:rsid w:val="00876377"/>
    <w:rsid w:val="00892843"/>
    <w:rsid w:val="00894EE6"/>
    <w:rsid w:val="008976DA"/>
    <w:rsid w:val="008A0E1D"/>
    <w:rsid w:val="008A31B9"/>
    <w:rsid w:val="008B62DE"/>
    <w:rsid w:val="008B71C7"/>
    <w:rsid w:val="008C0321"/>
    <w:rsid w:val="008C090F"/>
    <w:rsid w:val="008C21C6"/>
    <w:rsid w:val="008C229E"/>
    <w:rsid w:val="008C29D5"/>
    <w:rsid w:val="008C416B"/>
    <w:rsid w:val="008C5E3B"/>
    <w:rsid w:val="008E3F58"/>
    <w:rsid w:val="008E4923"/>
    <w:rsid w:val="008E6FFC"/>
    <w:rsid w:val="00905FBF"/>
    <w:rsid w:val="009151A1"/>
    <w:rsid w:val="0091571A"/>
    <w:rsid w:val="00915C36"/>
    <w:rsid w:val="009210E6"/>
    <w:rsid w:val="00921B90"/>
    <w:rsid w:val="00923F71"/>
    <w:rsid w:val="00936051"/>
    <w:rsid w:val="009473AF"/>
    <w:rsid w:val="00947F90"/>
    <w:rsid w:val="009513D4"/>
    <w:rsid w:val="00964323"/>
    <w:rsid w:val="00972A94"/>
    <w:rsid w:val="00996221"/>
    <w:rsid w:val="00996A55"/>
    <w:rsid w:val="00996E4F"/>
    <w:rsid w:val="009A5077"/>
    <w:rsid w:val="009B1962"/>
    <w:rsid w:val="009B32BB"/>
    <w:rsid w:val="009B5C92"/>
    <w:rsid w:val="009C171A"/>
    <w:rsid w:val="009C3A0A"/>
    <w:rsid w:val="009E3B03"/>
    <w:rsid w:val="009E67AD"/>
    <w:rsid w:val="009E6BD7"/>
    <w:rsid w:val="009E7561"/>
    <w:rsid w:val="009F0EF4"/>
    <w:rsid w:val="009F3098"/>
    <w:rsid w:val="00A03330"/>
    <w:rsid w:val="00A11D5C"/>
    <w:rsid w:val="00A24E07"/>
    <w:rsid w:val="00A26E64"/>
    <w:rsid w:val="00A37890"/>
    <w:rsid w:val="00A4284F"/>
    <w:rsid w:val="00A671B8"/>
    <w:rsid w:val="00A679F1"/>
    <w:rsid w:val="00A73FE7"/>
    <w:rsid w:val="00A76012"/>
    <w:rsid w:val="00A816B2"/>
    <w:rsid w:val="00A90D6A"/>
    <w:rsid w:val="00A9551F"/>
    <w:rsid w:val="00A973AC"/>
    <w:rsid w:val="00A97DD6"/>
    <w:rsid w:val="00AB590F"/>
    <w:rsid w:val="00AD6799"/>
    <w:rsid w:val="00AD6A3E"/>
    <w:rsid w:val="00AE3221"/>
    <w:rsid w:val="00B0502D"/>
    <w:rsid w:val="00B10186"/>
    <w:rsid w:val="00B1121E"/>
    <w:rsid w:val="00B11898"/>
    <w:rsid w:val="00B22331"/>
    <w:rsid w:val="00B318C2"/>
    <w:rsid w:val="00B446FA"/>
    <w:rsid w:val="00B54124"/>
    <w:rsid w:val="00B56484"/>
    <w:rsid w:val="00B60815"/>
    <w:rsid w:val="00B70104"/>
    <w:rsid w:val="00B87C98"/>
    <w:rsid w:val="00B9056F"/>
    <w:rsid w:val="00BB2733"/>
    <w:rsid w:val="00BB50BA"/>
    <w:rsid w:val="00BB710F"/>
    <w:rsid w:val="00BC14B2"/>
    <w:rsid w:val="00BC73B0"/>
    <w:rsid w:val="00BE3A73"/>
    <w:rsid w:val="00BF4202"/>
    <w:rsid w:val="00BF731E"/>
    <w:rsid w:val="00C06160"/>
    <w:rsid w:val="00C151B4"/>
    <w:rsid w:val="00C16C6C"/>
    <w:rsid w:val="00C36306"/>
    <w:rsid w:val="00C40849"/>
    <w:rsid w:val="00C50586"/>
    <w:rsid w:val="00C506E0"/>
    <w:rsid w:val="00C51FB8"/>
    <w:rsid w:val="00C5209B"/>
    <w:rsid w:val="00C52A57"/>
    <w:rsid w:val="00C60B6F"/>
    <w:rsid w:val="00C71391"/>
    <w:rsid w:val="00C71CDC"/>
    <w:rsid w:val="00C76C24"/>
    <w:rsid w:val="00C86354"/>
    <w:rsid w:val="00C9028C"/>
    <w:rsid w:val="00C91DE0"/>
    <w:rsid w:val="00C95AE2"/>
    <w:rsid w:val="00CA2A19"/>
    <w:rsid w:val="00CB01B0"/>
    <w:rsid w:val="00CB1570"/>
    <w:rsid w:val="00CB1DBB"/>
    <w:rsid w:val="00CB326A"/>
    <w:rsid w:val="00CB4411"/>
    <w:rsid w:val="00CC0F9B"/>
    <w:rsid w:val="00CC1B77"/>
    <w:rsid w:val="00CC2F9C"/>
    <w:rsid w:val="00CC6E06"/>
    <w:rsid w:val="00CC740F"/>
    <w:rsid w:val="00CD1708"/>
    <w:rsid w:val="00CE29DB"/>
    <w:rsid w:val="00CF5746"/>
    <w:rsid w:val="00D12C3D"/>
    <w:rsid w:val="00D22B10"/>
    <w:rsid w:val="00D2305E"/>
    <w:rsid w:val="00D54711"/>
    <w:rsid w:val="00D879E4"/>
    <w:rsid w:val="00DB2E64"/>
    <w:rsid w:val="00DC2D29"/>
    <w:rsid w:val="00DD1A24"/>
    <w:rsid w:val="00DF4E6A"/>
    <w:rsid w:val="00DF6892"/>
    <w:rsid w:val="00DF7B0B"/>
    <w:rsid w:val="00E00600"/>
    <w:rsid w:val="00E02562"/>
    <w:rsid w:val="00E11C79"/>
    <w:rsid w:val="00E11EF6"/>
    <w:rsid w:val="00E1682F"/>
    <w:rsid w:val="00E17541"/>
    <w:rsid w:val="00E17E61"/>
    <w:rsid w:val="00E37702"/>
    <w:rsid w:val="00E50047"/>
    <w:rsid w:val="00E54359"/>
    <w:rsid w:val="00E55F6A"/>
    <w:rsid w:val="00E7507B"/>
    <w:rsid w:val="00E758AE"/>
    <w:rsid w:val="00E8048B"/>
    <w:rsid w:val="00E81600"/>
    <w:rsid w:val="00E83368"/>
    <w:rsid w:val="00E839EF"/>
    <w:rsid w:val="00E83D40"/>
    <w:rsid w:val="00EA7EDF"/>
    <w:rsid w:val="00EB2F9C"/>
    <w:rsid w:val="00EB43C0"/>
    <w:rsid w:val="00EB5299"/>
    <w:rsid w:val="00EC0296"/>
    <w:rsid w:val="00EC1C9E"/>
    <w:rsid w:val="00EC6EFE"/>
    <w:rsid w:val="00ED040D"/>
    <w:rsid w:val="00EE07CA"/>
    <w:rsid w:val="00EE0CC1"/>
    <w:rsid w:val="00EE3750"/>
    <w:rsid w:val="00EE72ED"/>
    <w:rsid w:val="00EF3FBC"/>
    <w:rsid w:val="00EF6BA5"/>
    <w:rsid w:val="00EF7018"/>
    <w:rsid w:val="00EF7B40"/>
    <w:rsid w:val="00F212F3"/>
    <w:rsid w:val="00F21DFB"/>
    <w:rsid w:val="00F3314C"/>
    <w:rsid w:val="00F5144F"/>
    <w:rsid w:val="00F53CD5"/>
    <w:rsid w:val="00F67A23"/>
    <w:rsid w:val="00F712E4"/>
    <w:rsid w:val="00F778F9"/>
    <w:rsid w:val="00F858E9"/>
    <w:rsid w:val="00F86CBA"/>
    <w:rsid w:val="00F91BF5"/>
    <w:rsid w:val="00FA7E48"/>
    <w:rsid w:val="00FB141D"/>
    <w:rsid w:val="00FB2E85"/>
    <w:rsid w:val="00FB4621"/>
    <w:rsid w:val="00FC0BBB"/>
    <w:rsid w:val="00FD29A3"/>
    <w:rsid w:val="00FD7DD2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D08E3"/>
  <w15:chartTrackingRefBased/>
  <w15:docId w15:val="{54C8F87F-88F1-4FAC-B806-219AD37E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/>
    <w:lsdException w:name="index heading" w:semiHidden="1"/>
    <w:lsdException w:name="caption" w:locked="0" w:uiPriority="20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/>
    <w:lsdException w:name="List Bullet" w:locked="0" w:uiPriority="0" w:qFormat="1"/>
    <w:lsdException w:name="List Number" w:locked="0" w:qFormat="1"/>
    <w:lsdException w:name="List 2" w:locked="0"/>
    <w:lsdException w:name="List 3" w:locked="0"/>
    <w:lsdException w:name="List 4" w:locked="0"/>
    <w:lsdException w:name="List 5" w:locked="0"/>
    <w:lsdException w:name="List Bullet 2" w:locked="0" w:qFormat="1"/>
    <w:lsdException w:name="List Bullet 3" w:locked="0" w:qFormat="1"/>
    <w:lsdException w:name="List Bullet 4" w:locked="0"/>
    <w:lsdException w:name="List Bullet 5" w:locked="0"/>
    <w:lsdException w:name="List Number 2" w:locked="0" w:qFormat="1"/>
    <w:lsdException w:name="List Number 3" w:locked="0" w:qFormat="1"/>
    <w:lsdException w:name="List Number 4" w:locked="0"/>
    <w:lsdException w:name="List Number 5" w:locked="0"/>
    <w:lsdException w:name="Title" w:locked="0" w:uiPriority="38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locked="0" w:semiHidden="1"/>
    <w:lsdException w:name="Body Text Indent" w:locked="0" w:semiHidden="1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locked="0" w:semiHidden="1"/>
    <w:lsdException w:name="Body Text First Indent 2" w:locked="0" w:semiHidden="1"/>
    <w:lsdException w:name="Note Heading" w:locked="0" w:uiPriority="37" w:qFormat="1"/>
    <w:lsdException w:name="Body Text 2" w:locked="0" w:semiHidden="1"/>
    <w:lsdException w:name="Body Text 3" w:semiHidden="1"/>
    <w:lsdException w:name="Body Text Indent 2" w:locked="0" w:semiHidden="1"/>
    <w:lsdException w:name="Body Text Indent 3" w:locked="0" w:semiHidden="1"/>
    <w:lsdException w:name="Block Text" w:semiHidden="1"/>
    <w:lsdException w:name="Hyperlink" w:locked="0"/>
    <w:lsdException w:name="FollowedHyperlink" w:locked="0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locked="0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0"/>
    <w:lsdException w:name="Table Theme" w:semiHidden="1" w:unhideWhenUsed="1"/>
    <w:lsdException w:name="Placeholder Text" w:locked="0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/>
    <w:lsdException w:name="Intense Emphasis" w:locked="0" w:semiHidden="1" w:uiPriority="21"/>
    <w:lsdException w:name="Subtle Reference" w:locked="0" w:semiHidden="1" w:uiPriority="31"/>
    <w:lsdException w:name="Intense Reference" w:locked="0" w:semiHidden="1" w:uiPriority="32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260F90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E48"/>
    <w:pPr>
      <w:keepNext/>
      <w:keepLines/>
      <w:numPr>
        <w:numId w:val="2"/>
      </w:numPr>
      <w:pBdr>
        <w:bottom w:val="single" w:sz="2" w:space="1" w:color="007E9A" w:themeColor="accent1" w:themeShade="BF"/>
      </w:pBdr>
      <w:spacing w:before="360"/>
      <w:outlineLvl w:val="0"/>
    </w:pPr>
    <w:rPr>
      <w:rFonts w:asciiTheme="majorHAnsi" w:eastAsiaTheme="majorEastAsia" w:hAnsiTheme="majorHAnsi" w:cstheme="majorBidi"/>
      <w:b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A7E48"/>
    <w:pPr>
      <w:keepNext/>
      <w:keepLines/>
      <w:numPr>
        <w:ilvl w:val="1"/>
        <w:numId w:val="2"/>
      </w:numPr>
      <w:spacing w:before="160" w:after="80"/>
      <w:outlineLvl w:val="1"/>
    </w:pPr>
    <w:rPr>
      <w:rFonts w:asciiTheme="majorHAnsi" w:eastAsiaTheme="majorEastAsia" w:hAnsiTheme="majorHAnsi" w:cstheme="majorBidi"/>
      <w:b/>
      <w:sz w:val="36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FA7E48"/>
    <w:pPr>
      <w:keepNext/>
      <w:keepLines/>
      <w:numPr>
        <w:ilvl w:val="2"/>
        <w:numId w:val="2"/>
      </w:numPr>
      <w:spacing w:before="160" w:after="80"/>
      <w:outlineLvl w:val="2"/>
    </w:pPr>
    <w:rPr>
      <w:rFonts w:asciiTheme="majorHAnsi" w:eastAsiaTheme="majorEastAsia" w:hAnsiTheme="majorHAnsi" w:cstheme="majorBidi"/>
      <w:b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qFormat/>
    <w:rsid w:val="00FA7E48"/>
    <w:pPr>
      <w:keepNext/>
      <w:keepLines/>
      <w:numPr>
        <w:ilvl w:val="3"/>
        <w:numId w:val="2"/>
      </w:numPr>
      <w:spacing w:before="80" w:after="40"/>
      <w:outlineLvl w:val="3"/>
    </w:pPr>
    <w:rPr>
      <w:rFonts w:eastAsiaTheme="majorEastAsia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B62DE"/>
    <w:pPr>
      <w:keepNext/>
      <w:keepLines/>
      <w:numPr>
        <w:ilvl w:val="4"/>
        <w:numId w:val="2"/>
      </w:numPr>
      <w:spacing w:before="80" w:after="40"/>
      <w:outlineLvl w:val="4"/>
    </w:pPr>
    <w:rPr>
      <w:rFonts w:eastAsiaTheme="majorEastAsia" w:cstheme="majorBidi"/>
      <w:color w:val="007E9A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B62DE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iCs/>
      <w:color w:val="00A9CE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B62DE"/>
    <w:pPr>
      <w:keepNext/>
      <w:keepLines/>
      <w:numPr>
        <w:ilvl w:val="6"/>
        <w:numId w:val="2"/>
      </w:numPr>
      <w:spacing w:before="40" w:after="0"/>
      <w:outlineLvl w:val="6"/>
    </w:pPr>
    <w:rPr>
      <w:rFonts w:eastAsiaTheme="majorEastAsia" w:cstheme="majorBidi"/>
      <w:color w:val="00A9CE" w:themeColor="accent1"/>
      <w:sz w:val="24"/>
    </w:rPr>
  </w:style>
  <w:style w:type="paragraph" w:styleId="Heading8">
    <w:name w:val="heading 8"/>
    <w:basedOn w:val="Normal"/>
    <w:next w:val="Normal"/>
    <w:link w:val="Heading8Char"/>
    <w:uiPriority w:val="10"/>
    <w:qFormat/>
    <w:rsid w:val="00915C36"/>
    <w:pPr>
      <w:keepNext/>
      <w:keepLines/>
      <w:numPr>
        <w:numId w:val="16"/>
      </w:numPr>
      <w:spacing w:after="0"/>
      <w:outlineLvl w:val="7"/>
    </w:pPr>
    <w:rPr>
      <w:rFonts w:asciiTheme="majorHAnsi" w:eastAsiaTheme="majorEastAsia" w:hAnsiTheme="majorHAnsi" w:cstheme="majorBidi"/>
      <w:b/>
      <w:iCs/>
      <w:sz w:val="40"/>
    </w:rPr>
  </w:style>
  <w:style w:type="paragraph" w:styleId="Heading9">
    <w:name w:val="heading 9"/>
    <w:basedOn w:val="Normal"/>
    <w:next w:val="Normal"/>
    <w:link w:val="Heading9Char"/>
    <w:uiPriority w:val="10"/>
    <w:qFormat/>
    <w:rsid w:val="00915C36"/>
    <w:pPr>
      <w:keepNext/>
      <w:keepLines/>
      <w:numPr>
        <w:ilvl w:val="1"/>
        <w:numId w:val="16"/>
      </w:numPr>
      <w:spacing w:after="0"/>
      <w:outlineLvl w:val="8"/>
    </w:pPr>
    <w:rPr>
      <w:rFonts w:asciiTheme="majorHAnsi" w:eastAsiaTheme="majorEastAsia" w:hAnsiTheme="majorHAnsi" w:cstheme="majorBidi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FA7E48"/>
    <w:rPr>
      <w:rFonts w:asciiTheme="majorHAnsi" w:eastAsiaTheme="majorEastAsia" w:hAnsiTheme="majorHAnsi" w:cstheme="majorBidi"/>
      <w:b/>
      <w:kern w:val="2"/>
      <w:sz w:val="40"/>
      <w:szCs w:val="50"/>
      <w:lang w:eastAsia="zh-CN" w:bidi="th-TH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FA7E48"/>
    <w:rPr>
      <w:rFonts w:asciiTheme="majorHAnsi" w:eastAsiaTheme="majorEastAsia" w:hAnsiTheme="majorHAnsi" w:cstheme="majorBidi"/>
      <w:b/>
      <w:kern w:val="2"/>
      <w:sz w:val="36"/>
      <w:szCs w:val="40"/>
      <w:lang w:eastAsia="zh-CN" w:bidi="th-TH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FA7E48"/>
    <w:rPr>
      <w:rFonts w:asciiTheme="majorHAnsi" w:eastAsiaTheme="majorEastAsia" w:hAnsiTheme="majorHAnsi" w:cstheme="majorBidi"/>
      <w:b/>
      <w:kern w:val="2"/>
      <w:sz w:val="28"/>
      <w:szCs w:val="35"/>
      <w:lang w:eastAsia="zh-CN" w:bidi="th-TH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FA7E48"/>
    <w:rPr>
      <w:rFonts w:eastAsiaTheme="majorEastAsia" w:cstheme="majorBidi"/>
      <w:b/>
      <w:iCs/>
      <w:kern w:val="2"/>
      <w:sz w:val="24"/>
      <w:szCs w:val="30"/>
      <w:lang w:eastAsia="zh-CN" w:bidi="th-TH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2DE"/>
    <w:rPr>
      <w:rFonts w:eastAsiaTheme="majorEastAsia" w:cstheme="majorBidi"/>
      <w:color w:val="007E9A" w:themeColor="accent1" w:themeShade="BF"/>
      <w:kern w:val="2"/>
      <w:sz w:val="24"/>
      <w:szCs w:val="30"/>
      <w:lang w:eastAsia="zh-CN" w:bidi="th-TH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2DE"/>
    <w:rPr>
      <w:rFonts w:eastAsiaTheme="majorEastAsia" w:cstheme="majorBidi"/>
      <w:iCs/>
      <w:color w:val="00A9CE" w:themeColor="accent1"/>
      <w:kern w:val="2"/>
      <w:sz w:val="24"/>
      <w:szCs w:val="30"/>
      <w:lang w:eastAsia="zh-CN" w:bidi="th-TH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2DE"/>
    <w:rPr>
      <w:rFonts w:eastAsiaTheme="majorEastAsia" w:cstheme="majorBidi"/>
      <w:color w:val="00A9CE" w:themeColor="accent1"/>
      <w:kern w:val="2"/>
      <w:sz w:val="24"/>
      <w:szCs w:val="30"/>
      <w:lang w:eastAsia="zh-CN" w:bidi="th-TH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10"/>
    <w:rsid w:val="00FA7E48"/>
    <w:rPr>
      <w:rFonts w:asciiTheme="majorHAnsi" w:eastAsiaTheme="majorEastAsia" w:hAnsiTheme="majorHAnsi" w:cstheme="majorBidi"/>
      <w:b/>
      <w:iCs/>
      <w:kern w:val="2"/>
      <w:sz w:val="40"/>
      <w:szCs w:val="30"/>
      <w:lang w:eastAsia="zh-CN" w:bidi="th-TH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10"/>
    <w:rsid w:val="00FA7E48"/>
    <w:rPr>
      <w:rFonts w:asciiTheme="majorHAnsi" w:eastAsiaTheme="majorEastAsia" w:hAnsiTheme="majorHAnsi" w:cstheme="majorBidi"/>
      <w:b/>
      <w:kern w:val="2"/>
      <w:sz w:val="32"/>
      <w:szCs w:val="30"/>
      <w:lang w:eastAsia="zh-CN" w:bidi="th-TH"/>
      <w14:ligatures w14:val="standardContextual"/>
    </w:rPr>
  </w:style>
  <w:style w:type="paragraph" w:styleId="ListBullet">
    <w:name w:val="List Bullet"/>
    <w:basedOn w:val="Normal"/>
    <w:uiPriority w:val="16"/>
    <w:qFormat/>
    <w:rsid w:val="00F67A23"/>
    <w:pPr>
      <w:numPr>
        <w:numId w:val="14"/>
      </w:numPr>
      <w:ind w:left="357" w:hanging="357"/>
      <w:contextualSpacing/>
    </w:pPr>
  </w:style>
  <w:style w:type="numbering" w:customStyle="1" w:styleId="BulletList">
    <w:name w:val="Bullet List"/>
    <w:basedOn w:val="NoList"/>
    <w:uiPriority w:val="99"/>
    <w:rsid w:val="003E3AA6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E83368"/>
    <w:pPr>
      <w:ind w:left="357"/>
      <w:contextualSpacing/>
    </w:pPr>
  </w:style>
  <w:style w:type="paragraph" w:styleId="ListBullet2">
    <w:name w:val="List Bullet 2"/>
    <w:basedOn w:val="Normal"/>
    <w:uiPriority w:val="16"/>
    <w:qFormat/>
    <w:rsid w:val="00F67A23"/>
    <w:pPr>
      <w:numPr>
        <w:ilvl w:val="1"/>
        <w:numId w:val="14"/>
      </w:numPr>
      <w:ind w:left="714" w:hanging="357"/>
      <w:contextualSpacing/>
    </w:pPr>
  </w:style>
  <w:style w:type="table" w:customStyle="1" w:styleId="TableGridSmall">
    <w:name w:val="Table Grid Small"/>
    <w:basedOn w:val="TableNormal"/>
    <w:uiPriority w:val="99"/>
    <w:rsid w:val="002762A0"/>
    <w:pPr>
      <w:spacing w:before="60" w:after="60" w:line="240" w:lineRule="auto"/>
    </w:pPr>
    <w:rPr>
      <w:color w:val="auto"/>
      <w:sz w:val="18"/>
      <w:szCs w:val="20"/>
      <w:lang w:eastAsia="en-AU"/>
    </w:rPr>
    <w:tblPr>
      <w:tblBorders>
        <w:bottom w:val="single" w:sz="2" w:space="0" w:color="BFBFBF" w:themeColor="background2" w:themeShade="BF"/>
        <w:insideH w:val="single" w:sz="2" w:space="0" w:color="BFBFBF" w:themeColor="background2" w:themeShade="BF"/>
      </w:tblBorders>
    </w:tblPr>
    <w:tblStylePr w:type="firstRow">
      <w:rPr>
        <w:b/>
        <w:color w:val="000000" w:themeColor="text1"/>
      </w:rPr>
      <w:tblPr/>
      <w:trPr>
        <w:tblHeader/>
      </w:trPr>
      <w:tcPr>
        <w:shd w:val="clear" w:color="auto" w:fill="009BC0"/>
      </w:tcPr>
    </w:tblStylePr>
    <w:tblStylePr w:type="firstCol">
      <w:rPr>
        <w:b w:val="0"/>
      </w:rPr>
    </w:tblStylePr>
  </w:style>
  <w:style w:type="paragraph" w:styleId="ListBullet4">
    <w:name w:val="List Bullet 4"/>
    <w:basedOn w:val="Normal"/>
    <w:uiPriority w:val="17"/>
    <w:semiHidden/>
    <w:rsid w:val="00E17541"/>
    <w:pPr>
      <w:numPr>
        <w:ilvl w:val="3"/>
        <w:numId w:val="14"/>
      </w:numPr>
      <w:ind w:left="1434" w:hanging="357"/>
      <w:contextualSpacing/>
    </w:pPr>
  </w:style>
  <w:style w:type="paragraph" w:styleId="FootnoteText">
    <w:name w:val="footnote text"/>
    <w:basedOn w:val="Normal"/>
    <w:link w:val="FootnoteTextChar"/>
    <w:uiPriority w:val="99"/>
    <w:rsid w:val="005C306E"/>
    <w:pPr>
      <w:tabs>
        <w:tab w:val="left" w:pos="227"/>
      </w:tabs>
      <w:spacing w:after="0" w:line="240" w:lineRule="auto"/>
      <w:ind w:left="227" w:hanging="227"/>
    </w:pPr>
    <w:rPr>
      <w:sz w:val="18"/>
      <w:szCs w:val="20"/>
    </w:rPr>
  </w:style>
  <w:style w:type="paragraph" w:styleId="ListBullet5">
    <w:name w:val="List Bullet 5"/>
    <w:basedOn w:val="Normal"/>
    <w:uiPriority w:val="17"/>
    <w:semiHidden/>
    <w:rsid w:val="00E17541"/>
    <w:pPr>
      <w:numPr>
        <w:ilvl w:val="4"/>
        <w:numId w:val="14"/>
      </w:numPr>
      <w:ind w:left="1797" w:hanging="357"/>
      <w:contextualSpacing/>
    </w:pPr>
  </w:style>
  <w:style w:type="numbering" w:styleId="111111">
    <w:name w:val="Outline List 2"/>
    <w:basedOn w:val="NoList"/>
    <w:uiPriority w:val="99"/>
    <w:semiHidden/>
    <w:unhideWhenUsed/>
    <w:rsid w:val="00B54124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5A32EA"/>
    <w:pPr>
      <w:numPr>
        <w:numId w:val="3"/>
      </w:numPr>
    </w:pPr>
  </w:style>
  <w:style w:type="paragraph" w:styleId="ListNumber">
    <w:name w:val="List Number"/>
    <w:basedOn w:val="Normal"/>
    <w:uiPriority w:val="16"/>
    <w:qFormat/>
    <w:rsid w:val="00F67A23"/>
    <w:pPr>
      <w:numPr>
        <w:numId w:val="3"/>
      </w:numPr>
      <w:ind w:left="357" w:hanging="357"/>
      <w:contextualSpacing/>
    </w:pPr>
  </w:style>
  <w:style w:type="paragraph" w:styleId="ListNumber2">
    <w:name w:val="List Number 2"/>
    <w:basedOn w:val="Normal"/>
    <w:uiPriority w:val="16"/>
    <w:qFormat/>
    <w:rsid w:val="00F67A23"/>
    <w:pPr>
      <w:numPr>
        <w:ilvl w:val="1"/>
        <w:numId w:val="3"/>
      </w:numPr>
      <w:ind w:left="714" w:hanging="357"/>
      <w:contextualSpacing/>
    </w:pPr>
  </w:style>
  <w:style w:type="paragraph" w:styleId="ListNumber3">
    <w:name w:val="List Number 3"/>
    <w:basedOn w:val="Normal"/>
    <w:uiPriority w:val="16"/>
    <w:qFormat/>
    <w:rsid w:val="00F67A23"/>
    <w:pPr>
      <w:numPr>
        <w:ilvl w:val="2"/>
        <w:numId w:val="3"/>
      </w:numPr>
      <w:ind w:left="1077" w:hanging="357"/>
      <w:contextualSpacing/>
    </w:pPr>
  </w:style>
  <w:style w:type="paragraph" w:styleId="ListNumber4">
    <w:name w:val="List Number 4"/>
    <w:basedOn w:val="Normal"/>
    <w:uiPriority w:val="17"/>
    <w:semiHidden/>
    <w:rsid w:val="00E17541"/>
    <w:pPr>
      <w:numPr>
        <w:ilvl w:val="3"/>
        <w:numId w:val="3"/>
      </w:numPr>
      <w:ind w:left="1434" w:hanging="357"/>
      <w:contextualSpacing/>
    </w:pPr>
  </w:style>
  <w:style w:type="paragraph" w:styleId="ListNumber5">
    <w:name w:val="List Number 5"/>
    <w:basedOn w:val="Normal"/>
    <w:uiPriority w:val="17"/>
    <w:semiHidden/>
    <w:rsid w:val="00E17541"/>
    <w:pPr>
      <w:numPr>
        <w:ilvl w:val="4"/>
        <w:numId w:val="3"/>
      </w:numPr>
      <w:ind w:left="1797" w:hanging="357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44"/>
    <w:rsid w:val="005C306E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qFormat/>
    <w:rsid w:val="003E3AA6"/>
    <w:pPr>
      <w:spacing w:before="240" w:after="60" w:line="240" w:lineRule="auto"/>
    </w:pPr>
    <w:rPr>
      <w:b/>
      <w:iCs/>
      <w:sz w:val="18"/>
      <w:szCs w:val="18"/>
    </w:rPr>
  </w:style>
  <w:style w:type="paragraph" w:styleId="NoteHeading">
    <w:name w:val="Note Heading"/>
    <w:aliases w:val="Note Caption"/>
    <w:basedOn w:val="Caption"/>
    <w:next w:val="Normal"/>
    <w:link w:val="NoteHeadingChar"/>
    <w:uiPriority w:val="20"/>
    <w:qFormat/>
    <w:rsid w:val="007607B9"/>
  </w:style>
  <w:style w:type="character" w:customStyle="1" w:styleId="NoteHeadingChar">
    <w:name w:val="Note Heading Char"/>
    <w:aliases w:val="Note Caption Char"/>
    <w:basedOn w:val="DefaultParagraphFont"/>
    <w:link w:val="NoteHeading"/>
    <w:uiPriority w:val="20"/>
    <w:rsid w:val="007607B9"/>
    <w:rPr>
      <w:rFonts w:eastAsiaTheme="minorEastAsia"/>
      <w:b/>
      <w:iCs/>
      <w:kern w:val="2"/>
      <w:sz w:val="18"/>
      <w:szCs w:val="18"/>
      <w:lang w:eastAsia="zh-CN" w:bidi="th-TH"/>
      <w14:ligatures w14:val="standardContextual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C306E"/>
    <w:pPr>
      <w:spacing w:before="240" w:after="240"/>
    </w:pPr>
    <w:rPr>
      <w:b/>
      <w:iCs/>
      <w:color w:val="00A9CE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00A9CE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rsid w:val="00FB4621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34"/>
    <w:rsid w:val="00FB4621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Signature">
    <w:name w:val="Signature"/>
    <w:basedOn w:val="Normal"/>
    <w:link w:val="SignatureChar"/>
    <w:uiPriority w:val="34"/>
    <w:rsid w:val="005C306E"/>
    <w:pPr>
      <w:spacing w:before="720" w:after="0" w:line="240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34"/>
    <w:rsid w:val="005C306E"/>
  </w:style>
  <w:style w:type="paragraph" w:styleId="Date">
    <w:name w:val="Date"/>
    <w:basedOn w:val="Normal"/>
    <w:next w:val="Normal"/>
    <w:link w:val="DateChar"/>
    <w:uiPriority w:val="34"/>
    <w:rsid w:val="005C306E"/>
    <w:pPr>
      <w:spacing w:after="600"/>
    </w:pPr>
  </w:style>
  <w:style w:type="character" w:customStyle="1" w:styleId="DateChar">
    <w:name w:val="Date Char"/>
    <w:basedOn w:val="DefaultParagraphFont"/>
    <w:link w:val="Date"/>
    <w:uiPriority w:val="34"/>
    <w:rsid w:val="005C306E"/>
  </w:style>
  <w:style w:type="paragraph" w:styleId="EnvelopeAddress">
    <w:name w:val="envelope address"/>
    <w:basedOn w:val="Normal"/>
    <w:uiPriority w:val="34"/>
    <w:rsid w:val="005C306E"/>
    <w:pPr>
      <w:spacing w:before="600" w:after="600" w:line="240" w:lineRule="auto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rsid w:val="00D54711"/>
    <w:pPr>
      <w:framePr w:h="1701" w:hRule="exact" w:wrap="notBeside" w:vAnchor="text" w:hAnchor="text" w:y="1"/>
      <w:spacing w:before="0" w:after="0" w:line="216" w:lineRule="auto"/>
      <w:contextualSpacing/>
    </w:pPr>
    <w:rPr>
      <w:rFonts w:eastAsiaTheme="majorEastAsia" w:cstheme="majorBidi"/>
      <w:color w:val="757579" w:themeColor="accent3"/>
      <w:spacing w:val="5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D54711"/>
    <w:rPr>
      <w:rFonts w:eastAsiaTheme="majorEastAsia" w:cstheme="majorBidi"/>
      <w:color w:val="757579" w:themeColor="accent3"/>
      <w:spacing w:val="5"/>
      <w:kern w:val="28"/>
      <w:sz w:val="72"/>
      <w:szCs w:val="56"/>
      <w:lang w:eastAsia="zh-CN" w:bidi="th-TH"/>
      <w14:ligatures w14:val="standardContextual"/>
    </w:rPr>
  </w:style>
  <w:style w:type="paragraph" w:customStyle="1" w:styleId="CoverSubtitle">
    <w:name w:val="Cover Subtitle"/>
    <w:basedOn w:val="Normal"/>
    <w:next w:val="Normal"/>
    <w:uiPriority w:val="36"/>
    <w:rsid w:val="00D54711"/>
    <w:pPr>
      <w:spacing w:before="0"/>
    </w:pPr>
    <w:rPr>
      <w:spacing w:val="15"/>
      <w:sz w:val="32"/>
    </w:rPr>
  </w:style>
  <w:style w:type="paragraph" w:styleId="Subtitle">
    <w:name w:val="Subtitle"/>
    <w:basedOn w:val="Title"/>
    <w:next w:val="Normal"/>
    <w:link w:val="SubtitleChar"/>
    <w:uiPriority w:val="38"/>
    <w:semiHidden/>
    <w:qFormat/>
    <w:rsid w:val="002D7DF6"/>
    <w:pPr>
      <w:framePr w:wrap="notBeside"/>
      <w:numPr>
        <w:ilvl w:val="1"/>
      </w:numPr>
    </w:pPr>
    <w:rPr>
      <w:rFonts w:eastAsiaTheme="minorEastAsia"/>
      <w:b/>
      <w:color w:val="00A9CE" w:themeColor="accent1"/>
      <w:kern w:val="0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996E4F"/>
    <w:rPr>
      <w:rFonts w:eastAsiaTheme="minorEastAsia" w:cstheme="majorBidi"/>
      <w:color w:val="00A9CE" w:themeColor="accent1"/>
    </w:rPr>
  </w:style>
  <w:style w:type="table" w:styleId="TableGrid">
    <w:name w:val="Table Grid"/>
    <w:basedOn w:val="TableNormal"/>
    <w:rsid w:val="00C60B6F"/>
    <w:pPr>
      <w:spacing w:before="60" w:after="60" w:line="240" w:lineRule="auto"/>
    </w:pPr>
    <w:tblPr>
      <w:tblBorders>
        <w:top w:val="single" w:sz="4" w:space="0" w:color="BFBFBF" w:themeColor="background2" w:themeShade="BF"/>
        <w:left w:val="single" w:sz="4" w:space="0" w:color="BFBFBF" w:themeColor="background2" w:themeShade="BF"/>
        <w:bottom w:val="single" w:sz="4" w:space="0" w:color="BFBFBF" w:themeColor="background2" w:themeShade="BF"/>
        <w:right w:val="single" w:sz="4" w:space="0" w:color="BFBFBF" w:themeColor="background2" w:themeShade="BF"/>
        <w:insideH w:val="single" w:sz="4" w:space="0" w:color="BFBFBF" w:themeColor="background2" w:themeShade="BF"/>
        <w:insideV w:val="single" w:sz="4" w:space="0" w:color="BFBFBF" w:themeColor="background2" w:themeShade="BF"/>
      </w:tblBorders>
    </w:tblPr>
    <w:tcPr>
      <w:shd w:val="clear" w:color="auto" w:fill="auto"/>
    </w:tcPr>
    <w:tblStylePr w:type="firstRow">
      <w:rPr>
        <w:b/>
        <w:color w:val="000000" w:themeColor="text1"/>
      </w:rPr>
      <w:tblPr/>
      <w:trPr>
        <w:tblHeader/>
      </w:trPr>
      <w:tcPr>
        <w:shd w:val="clear" w:color="auto" w:fill="009BC0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rsid w:val="0021733F"/>
    <w:rPr>
      <w:color w:val="C00000"/>
    </w:rPr>
  </w:style>
  <w:style w:type="table" w:customStyle="1" w:styleId="TableHidden">
    <w:name w:val="Table Hidden"/>
    <w:basedOn w:val="TableNormal"/>
    <w:uiPriority w:val="99"/>
    <w:rsid w:val="002D7DF6"/>
    <w:tblPr>
      <w:tblCellMar>
        <w:left w:w="0" w:type="dxa"/>
        <w:right w:w="0" w:type="dxa"/>
      </w:tblCellMar>
    </w:tblPr>
  </w:style>
  <w:style w:type="numbering" w:customStyle="1" w:styleId="Lists">
    <w:name w:val="Lists"/>
    <w:basedOn w:val="NoList"/>
    <w:uiPriority w:val="99"/>
    <w:rsid w:val="00C71CDC"/>
    <w:pPr>
      <w:numPr>
        <w:numId w:val="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BB50B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0BA"/>
    <w:rPr>
      <w:i/>
      <w:iCs/>
      <w:color w:val="404040" w:themeColor="text1" w:themeTint="BF"/>
    </w:rPr>
  </w:style>
  <w:style w:type="table" w:customStyle="1" w:styleId="TableGridwithOptions">
    <w:name w:val="Table Grid with Options"/>
    <w:basedOn w:val="TableNormal"/>
    <w:uiPriority w:val="99"/>
    <w:rsid w:val="00C60B6F"/>
    <w:pPr>
      <w:spacing w:before="60" w:after="60" w:line="240" w:lineRule="auto"/>
    </w:pPr>
    <w:tblPr>
      <w:tblStyleRowBandSize w:val="1"/>
      <w:tblBorders>
        <w:top w:val="single" w:sz="4" w:space="0" w:color="BFBFBF" w:themeColor="background2" w:themeShade="BF"/>
        <w:left w:val="single" w:sz="4" w:space="0" w:color="BFBFBF" w:themeColor="background2" w:themeShade="BF"/>
        <w:bottom w:val="single" w:sz="4" w:space="0" w:color="BFBFBF" w:themeColor="background2" w:themeShade="BF"/>
        <w:right w:val="single" w:sz="4" w:space="0" w:color="BFBFBF" w:themeColor="background2" w:themeShade="BF"/>
        <w:insideH w:val="single" w:sz="4" w:space="0" w:color="BFBFBF" w:themeColor="background2" w:themeShade="BF"/>
        <w:insideV w:val="single" w:sz="4" w:space="0" w:color="BFBFBF" w:themeColor="background2" w:themeShade="BF"/>
      </w:tblBorders>
    </w:tblPr>
    <w:tblStylePr w:type="firstRow">
      <w:rPr>
        <w:b/>
        <w:color w:val="000000" w:themeColor="text1"/>
      </w:rPr>
      <w:tblPr/>
      <w:tcPr>
        <w:shd w:val="clear" w:color="auto" w:fill="009BC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left"/>
      </w:pPr>
      <w:rPr>
        <w:b w:val="0"/>
      </w:r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styleId="TOCHeading">
    <w:name w:val="TOC Heading"/>
    <w:basedOn w:val="Heading1"/>
    <w:next w:val="Normal"/>
    <w:uiPriority w:val="39"/>
    <w:rsid w:val="007607B9"/>
    <w:pPr>
      <w:numPr>
        <w:numId w:val="0"/>
      </w:numPr>
      <w:pBdr>
        <w:bottom w:val="single" w:sz="2" w:space="1" w:color="009BC0"/>
      </w:pBdr>
      <w:spacing w:after="240" w:line="288" w:lineRule="auto"/>
      <w:outlineLvl w:val="9"/>
    </w:pPr>
    <w:rPr>
      <w:color w:val="009BC0"/>
    </w:rPr>
  </w:style>
  <w:style w:type="paragraph" w:styleId="TOC1">
    <w:name w:val="toc 1"/>
    <w:basedOn w:val="Normal"/>
    <w:next w:val="Normal"/>
    <w:autoRedefine/>
    <w:uiPriority w:val="39"/>
    <w:rsid w:val="00F67A23"/>
    <w:pPr>
      <w:tabs>
        <w:tab w:val="right" w:leader="dot" w:pos="9628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2564D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564D7"/>
    <w:rPr>
      <w:color w:val="757579" w:themeColor="accent3"/>
      <w:u w:val="none"/>
    </w:rPr>
  </w:style>
  <w:style w:type="paragraph" w:customStyle="1" w:styleId="Heading1Nonumbers">
    <w:name w:val="Heading 1 No numbers"/>
    <w:basedOn w:val="Heading1"/>
    <w:next w:val="Normal"/>
    <w:uiPriority w:val="9"/>
    <w:qFormat/>
    <w:rsid w:val="005A32EA"/>
    <w:pPr>
      <w:numPr>
        <w:numId w:val="0"/>
      </w:numPr>
    </w:pPr>
  </w:style>
  <w:style w:type="paragraph" w:customStyle="1" w:styleId="Heading3Nonumbers">
    <w:name w:val="Heading 3 No numbers"/>
    <w:basedOn w:val="Heading3"/>
    <w:next w:val="Normal"/>
    <w:uiPriority w:val="9"/>
    <w:qFormat/>
    <w:rsid w:val="005A32EA"/>
    <w:pPr>
      <w:numPr>
        <w:ilvl w:val="0"/>
        <w:numId w:val="0"/>
      </w:numPr>
    </w:pPr>
  </w:style>
  <w:style w:type="paragraph" w:customStyle="1" w:styleId="Heading2Nonumbers">
    <w:name w:val="Heading 2 No numbers"/>
    <w:basedOn w:val="Heading2"/>
    <w:next w:val="Normal"/>
    <w:link w:val="Heading2NonumbersChar"/>
    <w:uiPriority w:val="9"/>
    <w:qFormat/>
    <w:rsid w:val="005A32EA"/>
    <w:pPr>
      <w:numPr>
        <w:ilvl w:val="0"/>
        <w:numId w:val="0"/>
      </w:numPr>
    </w:pPr>
  </w:style>
  <w:style w:type="character" w:customStyle="1" w:styleId="Heading2NonumbersChar">
    <w:name w:val="Heading 2 No numbers Char"/>
    <w:basedOn w:val="Heading2Char"/>
    <w:link w:val="Heading2Nonumbers"/>
    <w:uiPriority w:val="9"/>
    <w:rsid w:val="0021733F"/>
    <w:rPr>
      <w:rFonts w:asciiTheme="majorHAnsi" w:eastAsiaTheme="majorEastAsia" w:hAnsiTheme="majorHAnsi" w:cstheme="majorBidi"/>
      <w:b/>
      <w:color w:val="00A9CE" w:themeColor="accent1"/>
      <w:kern w:val="2"/>
      <w:sz w:val="28"/>
      <w:szCs w:val="26"/>
      <w:lang w:eastAsia="zh-CN" w:bidi="th-TH"/>
      <w14:ligatures w14:val="standardContextual"/>
    </w:rPr>
  </w:style>
  <w:style w:type="paragraph" w:customStyle="1" w:styleId="Heading4Nonumbers">
    <w:name w:val="Heading 4 No numbers"/>
    <w:basedOn w:val="Heading4"/>
    <w:next w:val="Normal"/>
    <w:uiPriority w:val="9"/>
    <w:qFormat/>
    <w:rsid w:val="005A32EA"/>
    <w:pPr>
      <w:numPr>
        <w:ilvl w:val="0"/>
        <w:numId w:val="0"/>
      </w:numPr>
    </w:pPr>
  </w:style>
  <w:style w:type="paragraph" w:customStyle="1" w:styleId="Introduction">
    <w:name w:val="Introduction"/>
    <w:basedOn w:val="Normal"/>
    <w:next w:val="Normal"/>
    <w:uiPriority w:val="12"/>
    <w:qFormat/>
    <w:rsid w:val="00EC0296"/>
    <w:pPr>
      <w:keepLines/>
      <w:spacing w:before="240" w:after="240"/>
    </w:pPr>
    <w:rPr>
      <w:rFonts w:asciiTheme="majorHAnsi" w:hAnsiTheme="majorHAnsi"/>
      <w:color w:val="757579" w:themeColor="accent3"/>
      <w:sz w:val="26"/>
    </w:rPr>
  </w:style>
  <w:style w:type="paragraph" w:styleId="Header">
    <w:name w:val="header"/>
    <w:basedOn w:val="Normal"/>
    <w:link w:val="HeaderChar"/>
    <w:uiPriority w:val="44"/>
    <w:rsid w:val="008C5E3B"/>
    <w:pPr>
      <w:tabs>
        <w:tab w:val="center" w:pos="4513"/>
        <w:tab w:val="right" w:pos="9026"/>
      </w:tabs>
      <w:spacing w:before="0" w:after="0" w:line="240" w:lineRule="auto"/>
      <w:contextualSpacing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44"/>
    <w:rsid w:val="008C5E3B"/>
    <w:rPr>
      <w:rFonts w:eastAsiaTheme="minorEastAsia"/>
      <w:kern w:val="2"/>
      <w:sz w:val="20"/>
      <w:szCs w:val="30"/>
      <w:lang w:eastAsia="zh-CN" w:bidi="th-TH"/>
      <w14:ligatures w14:val="standardContextual"/>
    </w:rPr>
  </w:style>
  <w:style w:type="paragraph" w:styleId="Footer">
    <w:name w:val="footer"/>
    <w:basedOn w:val="Normal"/>
    <w:link w:val="FooterChar"/>
    <w:uiPriority w:val="99"/>
    <w:rsid w:val="005F263E"/>
    <w:pPr>
      <w:tabs>
        <w:tab w:val="center" w:pos="4513"/>
        <w:tab w:val="right" w:pos="9026"/>
      </w:tabs>
      <w:spacing w:before="0" w:after="0" w:line="216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F263E"/>
    <w:rPr>
      <w:rFonts w:eastAsiaTheme="minorEastAsia"/>
      <w:kern w:val="2"/>
      <w:sz w:val="16"/>
      <w:szCs w:val="30"/>
      <w:lang w:eastAsia="zh-CN" w:bidi="th-TH"/>
      <w14:ligatures w14:val="standardContextual"/>
    </w:rPr>
  </w:style>
  <w:style w:type="paragraph" w:customStyle="1" w:styleId="Subheading">
    <w:name w:val="Subheading"/>
    <w:basedOn w:val="Normal"/>
    <w:next w:val="Normal"/>
    <w:uiPriority w:val="11"/>
    <w:qFormat/>
    <w:rsid w:val="0037694B"/>
    <w:pPr>
      <w:keepNext/>
      <w:spacing w:before="240" w:after="60" w:line="240" w:lineRule="auto"/>
    </w:pPr>
    <w:rPr>
      <w:rFonts w:asciiTheme="majorHAnsi" w:hAnsiTheme="majorHAnsi"/>
      <w:b/>
      <w:color w:val="007E9A" w:themeColor="accent1" w:themeShade="BF"/>
      <w:sz w:val="28"/>
    </w:rPr>
  </w:style>
  <w:style w:type="paragraph" w:styleId="ListContinue">
    <w:name w:val="List Continue"/>
    <w:basedOn w:val="Normal"/>
    <w:uiPriority w:val="17"/>
    <w:semiHidden/>
    <w:rsid w:val="008C090F"/>
    <w:pPr>
      <w:numPr>
        <w:numId w:val="7"/>
      </w:numPr>
      <w:spacing w:line="278" w:lineRule="auto"/>
      <w:contextualSpacing/>
    </w:pPr>
  </w:style>
  <w:style w:type="paragraph" w:styleId="ListContinue2">
    <w:name w:val="List Continue 2"/>
    <w:basedOn w:val="Normal"/>
    <w:uiPriority w:val="17"/>
    <w:semiHidden/>
    <w:rsid w:val="008C090F"/>
    <w:pPr>
      <w:numPr>
        <w:ilvl w:val="1"/>
        <w:numId w:val="7"/>
      </w:numPr>
      <w:spacing w:line="278" w:lineRule="auto"/>
      <w:contextualSpacing/>
    </w:pPr>
  </w:style>
  <w:style w:type="paragraph" w:styleId="ListContinue3">
    <w:name w:val="List Continue 3"/>
    <w:basedOn w:val="Normal"/>
    <w:uiPriority w:val="17"/>
    <w:semiHidden/>
    <w:rsid w:val="008C090F"/>
    <w:pPr>
      <w:numPr>
        <w:ilvl w:val="2"/>
        <w:numId w:val="7"/>
      </w:numPr>
      <w:spacing w:line="278" w:lineRule="auto"/>
      <w:contextualSpacing/>
    </w:pPr>
  </w:style>
  <w:style w:type="paragraph" w:styleId="ListContinue4">
    <w:name w:val="List Continue 4"/>
    <w:basedOn w:val="Normal"/>
    <w:uiPriority w:val="17"/>
    <w:semiHidden/>
    <w:rsid w:val="008C090F"/>
    <w:pPr>
      <w:numPr>
        <w:ilvl w:val="3"/>
        <w:numId w:val="7"/>
      </w:numPr>
      <w:spacing w:line="278" w:lineRule="auto"/>
      <w:contextualSpacing/>
    </w:pPr>
  </w:style>
  <w:style w:type="paragraph" w:styleId="ListContinue5">
    <w:name w:val="List Continue 5"/>
    <w:basedOn w:val="Normal"/>
    <w:uiPriority w:val="17"/>
    <w:semiHidden/>
    <w:rsid w:val="008C090F"/>
    <w:pPr>
      <w:numPr>
        <w:ilvl w:val="4"/>
        <w:numId w:val="7"/>
      </w:numPr>
      <w:spacing w:line="278" w:lineRule="auto"/>
      <w:contextualSpacing/>
    </w:pPr>
  </w:style>
  <w:style w:type="paragraph" w:styleId="ListBullet3">
    <w:name w:val="List Bullet 3"/>
    <w:basedOn w:val="Normal"/>
    <w:uiPriority w:val="16"/>
    <w:qFormat/>
    <w:rsid w:val="00F67A23"/>
    <w:pPr>
      <w:numPr>
        <w:ilvl w:val="2"/>
        <w:numId w:val="14"/>
      </w:numPr>
      <w:ind w:left="1077" w:hanging="357"/>
      <w:contextualSpacing/>
    </w:pPr>
  </w:style>
  <w:style w:type="paragraph" w:styleId="TOC3">
    <w:name w:val="toc 3"/>
    <w:basedOn w:val="Normal"/>
    <w:next w:val="Normal"/>
    <w:autoRedefine/>
    <w:uiPriority w:val="39"/>
    <w:semiHidden/>
    <w:rsid w:val="00CB157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B1570"/>
    <w:pPr>
      <w:spacing w:after="100"/>
      <w:ind w:left="660"/>
    </w:pPr>
  </w:style>
  <w:style w:type="numbering" w:customStyle="1" w:styleId="ListContinueList">
    <w:name w:val="List Continue List"/>
    <w:basedOn w:val="NoList"/>
    <w:uiPriority w:val="99"/>
    <w:rsid w:val="00151572"/>
    <w:pPr>
      <w:numPr>
        <w:numId w:val="6"/>
      </w:numPr>
    </w:pPr>
  </w:style>
  <w:style w:type="paragraph" w:styleId="List">
    <w:name w:val="List"/>
    <w:basedOn w:val="Normal"/>
    <w:uiPriority w:val="17"/>
    <w:rsid w:val="00C71CDC"/>
    <w:pPr>
      <w:numPr>
        <w:numId w:val="22"/>
      </w:numPr>
      <w:contextualSpacing/>
    </w:pPr>
  </w:style>
  <w:style w:type="paragraph" w:styleId="List2">
    <w:name w:val="List 2"/>
    <w:basedOn w:val="Normal"/>
    <w:uiPriority w:val="17"/>
    <w:rsid w:val="00C71CDC"/>
    <w:pPr>
      <w:numPr>
        <w:ilvl w:val="1"/>
        <w:numId w:val="22"/>
      </w:numPr>
      <w:contextualSpacing/>
    </w:pPr>
  </w:style>
  <w:style w:type="paragraph" w:styleId="List3">
    <w:name w:val="List 3"/>
    <w:basedOn w:val="Normal"/>
    <w:uiPriority w:val="17"/>
    <w:rsid w:val="00C71CDC"/>
    <w:pPr>
      <w:numPr>
        <w:ilvl w:val="2"/>
        <w:numId w:val="22"/>
      </w:numPr>
      <w:contextualSpacing/>
    </w:pPr>
  </w:style>
  <w:style w:type="paragraph" w:styleId="List4">
    <w:name w:val="List 4"/>
    <w:basedOn w:val="Normal"/>
    <w:uiPriority w:val="17"/>
    <w:semiHidden/>
    <w:rsid w:val="00C71CDC"/>
    <w:pPr>
      <w:contextualSpacing/>
    </w:pPr>
  </w:style>
  <w:style w:type="paragraph" w:styleId="List5">
    <w:name w:val="List 5"/>
    <w:basedOn w:val="Normal"/>
    <w:uiPriority w:val="17"/>
    <w:semiHidden/>
    <w:rsid w:val="00C71CDC"/>
    <w:pPr>
      <w:contextualSpacing/>
    </w:pPr>
  </w:style>
  <w:style w:type="paragraph" w:customStyle="1" w:styleId="TableListContinue2">
    <w:name w:val="Table List Continue 2"/>
    <w:basedOn w:val="Normal"/>
    <w:uiPriority w:val="18"/>
    <w:qFormat/>
    <w:rsid w:val="00F67A23"/>
    <w:pPr>
      <w:numPr>
        <w:ilvl w:val="1"/>
        <w:numId w:val="9"/>
      </w:numPr>
      <w:spacing w:line="240" w:lineRule="auto"/>
    </w:pPr>
  </w:style>
  <w:style w:type="paragraph" w:customStyle="1" w:styleId="TableListContinue">
    <w:name w:val="Table List Continue"/>
    <w:basedOn w:val="Normal"/>
    <w:uiPriority w:val="18"/>
    <w:qFormat/>
    <w:rsid w:val="00F67A23"/>
    <w:pPr>
      <w:numPr>
        <w:numId w:val="9"/>
      </w:numPr>
      <w:spacing w:line="240" w:lineRule="auto"/>
    </w:pPr>
  </w:style>
  <w:style w:type="paragraph" w:customStyle="1" w:styleId="TableListContinue3">
    <w:name w:val="Table List Continue 3"/>
    <w:basedOn w:val="Normal"/>
    <w:uiPriority w:val="18"/>
    <w:qFormat/>
    <w:rsid w:val="00F67A23"/>
    <w:pPr>
      <w:numPr>
        <w:ilvl w:val="2"/>
        <w:numId w:val="9"/>
      </w:numPr>
      <w:spacing w:line="240" w:lineRule="auto"/>
      <w:ind w:left="851"/>
    </w:pPr>
  </w:style>
  <w:style w:type="paragraph" w:customStyle="1" w:styleId="TableListContinue4">
    <w:name w:val="Table List Continue 4"/>
    <w:basedOn w:val="Normal"/>
    <w:uiPriority w:val="18"/>
    <w:semiHidden/>
    <w:qFormat/>
    <w:rsid w:val="005A32EA"/>
    <w:pPr>
      <w:numPr>
        <w:ilvl w:val="3"/>
        <w:numId w:val="9"/>
      </w:numPr>
    </w:pPr>
  </w:style>
  <w:style w:type="paragraph" w:customStyle="1" w:styleId="TableListContinue5">
    <w:name w:val="Table List Continue 5"/>
    <w:basedOn w:val="Normal"/>
    <w:uiPriority w:val="18"/>
    <w:semiHidden/>
    <w:qFormat/>
    <w:rsid w:val="005A32EA"/>
    <w:pPr>
      <w:numPr>
        <w:ilvl w:val="4"/>
        <w:numId w:val="9"/>
      </w:numPr>
    </w:pPr>
  </w:style>
  <w:style w:type="numbering" w:customStyle="1" w:styleId="TableCellLists">
    <w:name w:val="Table Cell Lists"/>
    <w:basedOn w:val="NoList"/>
    <w:uiPriority w:val="99"/>
    <w:rsid w:val="00CC740F"/>
    <w:pPr>
      <w:numPr>
        <w:numId w:val="8"/>
      </w:numPr>
    </w:pPr>
  </w:style>
  <w:style w:type="paragraph" w:customStyle="1" w:styleId="TableCellList">
    <w:name w:val="Table Cell List"/>
    <w:basedOn w:val="Normal"/>
    <w:uiPriority w:val="17"/>
    <w:qFormat/>
    <w:rsid w:val="00F67A23"/>
    <w:pPr>
      <w:numPr>
        <w:numId w:val="11"/>
      </w:numPr>
      <w:spacing w:line="240" w:lineRule="auto"/>
    </w:pPr>
  </w:style>
  <w:style w:type="paragraph" w:customStyle="1" w:styleId="TableCellList2">
    <w:name w:val="Table Cell List 2"/>
    <w:basedOn w:val="Normal"/>
    <w:uiPriority w:val="17"/>
    <w:qFormat/>
    <w:rsid w:val="00F67A23"/>
    <w:pPr>
      <w:numPr>
        <w:ilvl w:val="1"/>
        <w:numId w:val="11"/>
      </w:numPr>
      <w:spacing w:line="240" w:lineRule="auto"/>
    </w:pPr>
  </w:style>
  <w:style w:type="paragraph" w:customStyle="1" w:styleId="TableCellList3">
    <w:name w:val="Table Cell List 3"/>
    <w:basedOn w:val="Normal"/>
    <w:uiPriority w:val="17"/>
    <w:qFormat/>
    <w:rsid w:val="00F67A23"/>
    <w:pPr>
      <w:numPr>
        <w:ilvl w:val="2"/>
        <w:numId w:val="11"/>
      </w:numPr>
      <w:spacing w:line="240" w:lineRule="auto"/>
      <w:ind w:left="851"/>
    </w:pPr>
  </w:style>
  <w:style w:type="paragraph" w:customStyle="1" w:styleId="TableCellList4">
    <w:name w:val="Table Cell List 4"/>
    <w:basedOn w:val="Normal"/>
    <w:uiPriority w:val="17"/>
    <w:semiHidden/>
    <w:qFormat/>
    <w:rsid w:val="00CC740F"/>
    <w:pPr>
      <w:numPr>
        <w:ilvl w:val="3"/>
        <w:numId w:val="11"/>
      </w:numPr>
    </w:pPr>
  </w:style>
  <w:style w:type="paragraph" w:customStyle="1" w:styleId="TableCellList5">
    <w:name w:val="Table Cell List 5"/>
    <w:basedOn w:val="Normal"/>
    <w:uiPriority w:val="17"/>
    <w:semiHidden/>
    <w:qFormat/>
    <w:rsid w:val="00CC740F"/>
    <w:pPr>
      <w:numPr>
        <w:ilvl w:val="4"/>
        <w:numId w:val="11"/>
      </w:numPr>
    </w:pPr>
  </w:style>
  <w:style w:type="numbering" w:customStyle="1" w:styleId="TableListContinueSet">
    <w:name w:val="Table List Continue Set"/>
    <w:basedOn w:val="NoList"/>
    <w:uiPriority w:val="99"/>
    <w:rsid w:val="005A32EA"/>
    <w:pPr>
      <w:numPr>
        <w:numId w:val="9"/>
      </w:numPr>
    </w:pPr>
  </w:style>
  <w:style w:type="numbering" w:customStyle="1" w:styleId="AppendixList">
    <w:name w:val="Appendix List"/>
    <w:basedOn w:val="NoList"/>
    <w:uiPriority w:val="99"/>
    <w:rsid w:val="00915C36"/>
    <w:pPr>
      <w:numPr>
        <w:numId w:val="10"/>
      </w:numPr>
    </w:pPr>
  </w:style>
  <w:style w:type="paragraph" w:customStyle="1" w:styleId="CalloutHeading">
    <w:name w:val="Callout Heading"/>
    <w:basedOn w:val="CallOutStyle"/>
    <w:uiPriority w:val="13"/>
    <w:qFormat/>
    <w:rsid w:val="0037694B"/>
    <w:rPr>
      <w:b/>
      <w:sz w:val="28"/>
    </w:rPr>
  </w:style>
  <w:style w:type="numbering" w:styleId="ArticleSection">
    <w:name w:val="Outline List 3"/>
    <w:basedOn w:val="NoList"/>
    <w:uiPriority w:val="99"/>
    <w:semiHidden/>
    <w:unhideWhenUsed/>
    <w:locked/>
    <w:rsid w:val="004117B7"/>
    <w:pPr>
      <w:numPr>
        <w:numId w:val="12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4117B7"/>
    <w:pPr>
      <w:spacing w:before="0"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B7"/>
    <w:rPr>
      <w:rFonts w:ascii="Segoe UI" w:eastAsiaTheme="minorEastAsia" w:hAnsi="Segoe UI" w:cs="Angsana New"/>
      <w:kern w:val="2"/>
      <w:sz w:val="18"/>
      <w:lang w:eastAsia="zh-CN" w:bidi="th-TH"/>
      <w14:ligatures w14:val="standardContextual"/>
    </w:rPr>
  </w:style>
  <w:style w:type="paragraph" w:styleId="Bibliography">
    <w:name w:val="Bibliography"/>
    <w:basedOn w:val="Normal"/>
    <w:next w:val="Normal"/>
    <w:uiPriority w:val="37"/>
    <w:semiHidden/>
    <w:locked/>
    <w:rsid w:val="004117B7"/>
  </w:style>
  <w:style w:type="paragraph" w:styleId="BlockText">
    <w:name w:val="Block Text"/>
    <w:basedOn w:val="Normal"/>
    <w:uiPriority w:val="99"/>
    <w:semiHidden/>
    <w:locked/>
    <w:rsid w:val="004117B7"/>
    <w:pPr>
      <w:pBdr>
        <w:top w:val="single" w:sz="2" w:space="10" w:color="00A9CE" w:themeColor="accent1"/>
        <w:left w:val="single" w:sz="2" w:space="10" w:color="00A9CE" w:themeColor="accent1"/>
        <w:bottom w:val="single" w:sz="2" w:space="10" w:color="00A9CE" w:themeColor="accent1"/>
        <w:right w:val="single" w:sz="2" w:space="10" w:color="00A9CE" w:themeColor="accent1"/>
      </w:pBdr>
      <w:ind w:left="1152" w:right="1152"/>
    </w:pPr>
    <w:rPr>
      <w:i/>
      <w:iCs/>
      <w:color w:val="00A9CE" w:themeColor="accent1"/>
    </w:rPr>
  </w:style>
  <w:style w:type="paragraph" w:styleId="BodyText">
    <w:name w:val="Body Text"/>
    <w:basedOn w:val="Normal"/>
    <w:link w:val="BodyTextChar"/>
    <w:uiPriority w:val="99"/>
    <w:semiHidden/>
    <w:rsid w:val="004117B7"/>
  </w:style>
  <w:style w:type="character" w:customStyle="1" w:styleId="BodyTextChar">
    <w:name w:val="Body Text Char"/>
    <w:basedOn w:val="DefaultParagraphFont"/>
    <w:link w:val="BodyText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2">
    <w:name w:val="Body Text 2"/>
    <w:basedOn w:val="Normal"/>
    <w:link w:val="BodyText2Char"/>
    <w:uiPriority w:val="99"/>
    <w:semiHidden/>
    <w:rsid w:val="004117B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3">
    <w:name w:val="Body Text 3"/>
    <w:basedOn w:val="Normal"/>
    <w:link w:val="BodyText3Char"/>
    <w:uiPriority w:val="99"/>
    <w:semiHidden/>
    <w:locked/>
    <w:rsid w:val="004117B7"/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117B7"/>
    <w:rPr>
      <w:rFonts w:eastAsiaTheme="minorEastAsia"/>
      <w:kern w:val="2"/>
      <w:sz w:val="16"/>
      <w:szCs w:val="20"/>
      <w:lang w:eastAsia="zh-CN" w:bidi="th-TH"/>
      <w14:ligatures w14:val="standardContextual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117B7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Indent">
    <w:name w:val="Body Text Indent"/>
    <w:basedOn w:val="Normal"/>
    <w:link w:val="BodyTextIndentChar"/>
    <w:uiPriority w:val="99"/>
    <w:semiHidden/>
    <w:rsid w:val="004117B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117B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Indent2">
    <w:name w:val="Body Text Indent 2"/>
    <w:basedOn w:val="Normal"/>
    <w:link w:val="BodyTextIndent2Char"/>
    <w:uiPriority w:val="99"/>
    <w:semiHidden/>
    <w:rsid w:val="004117B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Indent3">
    <w:name w:val="Body Text Indent 3"/>
    <w:basedOn w:val="Normal"/>
    <w:link w:val="BodyTextIndent3Char"/>
    <w:uiPriority w:val="99"/>
    <w:semiHidden/>
    <w:rsid w:val="004117B7"/>
    <w:pPr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117B7"/>
    <w:rPr>
      <w:rFonts w:eastAsiaTheme="minorEastAsia"/>
      <w:kern w:val="2"/>
      <w:sz w:val="16"/>
      <w:szCs w:val="20"/>
      <w:lang w:eastAsia="zh-CN" w:bidi="th-TH"/>
      <w14:ligatures w14:val="standardContextual"/>
    </w:rPr>
  </w:style>
  <w:style w:type="character" w:styleId="BookTitle">
    <w:name w:val="Book Title"/>
    <w:basedOn w:val="DefaultParagraphFont"/>
    <w:uiPriority w:val="33"/>
    <w:semiHidden/>
    <w:qFormat/>
    <w:locked/>
    <w:rsid w:val="004117B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4117B7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locked/>
    <w:rsid w:val="00411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4117B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7B7"/>
    <w:rPr>
      <w:rFonts w:eastAsiaTheme="minorEastAsia"/>
      <w:kern w:val="2"/>
      <w:sz w:val="20"/>
      <w:szCs w:val="25"/>
      <w:lang w:eastAsia="zh-CN" w:bidi="th-TH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411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7B7"/>
    <w:rPr>
      <w:rFonts w:eastAsiaTheme="minorEastAsia"/>
      <w:b/>
      <w:bCs/>
      <w:kern w:val="2"/>
      <w:sz w:val="20"/>
      <w:szCs w:val="25"/>
      <w:lang w:eastAsia="zh-CN" w:bidi="th-TH"/>
      <w14:ligatures w14:val="standardContextual"/>
    </w:rPr>
  </w:style>
  <w:style w:type="paragraph" w:styleId="DocumentMap">
    <w:name w:val="Document Map"/>
    <w:basedOn w:val="Normal"/>
    <w:link w:val="DocumentMapChar"/>
    <w:uiPriority w:val="99"/>
    <w:semiHidden/>
    <w:locked/>
    <w:rsid w:val="004117B7"/>
    <w:pPr>
      <w:spacing w:before="0" w:after="0" w:line="240" w:lineRule="auto"/>
    </w:pPr>
    <w:rPr>
      <w:rFonts w:ascii="Segoe UI" w:hAnsi="Segoe UI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17B7"/>
    <w:rPr>
      <w:rFonts w:ascii="Segoe UI" w:eastAsiaTheme="minorEastAsia" w:hAnsi="Segoe UI" w:cs="Angsana New"/>
      <w:kern w:val="2"/>
      <w:sz w:val="16"/>
      <w:szCs w:val="20"/>
      <w:lang w:eastAsia="zh-CN" w:bidi="th-TH"/>
      <w14:ligatures w14:val="standardContextual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4117B7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character" w:styleId="Emphasis">
    <w:name w:val="Emphasis"/>
    <w:basedOn w:val="DefaultParagraphFont"/>
    <w:uiPriority w:val="20"/>
    <w:semiHidden/>
    <w:qFormat/>
    <w:locked/>
    <w:rsid w:val="004117B7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4117B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4117B7"/>
    <w:pPr>
      <w:spacing w:before="0"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17B7"/>
    <w:rPr>
      <w:rFonts w:eastAsiaTheme="minorEastAsia"/>
      <w:kern w:val="2"/>
      <w:sz w:val="20"/>
      <w:szCs w:val="25"/>
      <w:lang w:eastAsia="zh-CN" w:bidi="th-TH"/>
      <w14:ligatures w14:val="standardContextual"/>
    </w:rPr>
  </w:style>
  <w:style w:type="paragraph" w:styleId="EnvelopeReturn">
    <w:name w:val="envelope return"/>
    <w:basedOn w:val="Normal"/>
    <w:uiPriority w:val="99"/>
    <w:semiHidden/>
    <w:rsid w:val="004117B7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5"/>
    </w:rPr>
  </w:style>
  <w:style w:type="character" w:styleId="FollowedHyperlink">
    <w:name w:val="FollowedHyperlink"/>
    <w:basedOn w:val="DefaultParagraphFont"/>
    <w:uiPriority w:val="44"/>
    <w:rsid w:val="002A2153"/>
    <w:rPr>
      <w:color w:val="757579" w:themeColor="accent3"/>
      <w:u w:val="single"/>
    </w:rPr>
  </w:style>
  <w:style w:type="character" w:styleId="Hashtag">
    <w:name w:val="Hashtag"/>
    <w:basedOn w:val="DefaultParagraphFont"/>
    <w:uiPriority w:val="99"/>
    <w:semiHidden/>
    <w:locked/>
    <w:rsid w:val="004117B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4117B7"/>
  </w:style>
  <w:style w:type="paragraph" w:styleId="HTMLAddress">
    <w:name w:val="HTML Address"/>
    <w:basedOn w:val="Normal"/>
    <w:link w:val="HTMLAddressChar"/>
    <w:uiPriority w:val="99"/>
    <w:semiHidden/>
    <w:locked/>
    <w:rsid w:val="004117B7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117B7"/>
    <w:rPr>
      <w:rFonts w:eastAsiaTheme="minorEastAsia"/>
      <w:i/>
      <w:iCs/>
      <w:kern w:val="2"/>
      <w:szCs w:val="30"/>
      <w:lang w:eastAsia="zh-CN" w:bidi="th-TH"/>
      <w14:ligatures w14:val="standardContextual"/>
    </w:rPr>
  </w:style>
  <w:style w:type="character" w:styleId="HTMLCite">
    <w:name w:val="HTML Cite"/>
    <w:basedOn w:val="DefaultParagraphFont"/>
    <w:uiPriority w:val="99"/>
    <w:semiHidden/>
    <w:locked/>
    <w:rsid w:val="004117B7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4117B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4117B7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4117B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4117B7"/>
    <w:pPr>
      <w:spacing w:before="0" w:after="0" w:line="240" w:lineRule="auto"/>
    </w:pPr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17B7"/>
    <w:rPr>
      <w:rFonts w:ascii="Consolas" w:eastAsiaTheme="minorEastAsia" w:hAnsi="Consolas"/>
      <w:kern w:val="2"/>
      <w:sz w:val="20"/>
      <w:szCs w:val="25"/>
      <w:lang w:eastAsia="zh-CN" w:bidi="th-TH"/>
      <w14:ligatures w14:val="standardContextual"/>
    </w:rPr>
  </w:style>
  <w:style w:type="character" w:styleId="HTMLSample">
    <w:name w:val="HTML Sample"/>
    <w:basedOn w:val="DefaultParagraphFont"/>
    <w:uiPriority w:val="99"/>
    <w:semiHidden/>
    <w:locked/>
    <w:rsid w:val="004117B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4117B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4117B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locked/>
    <w:rsid w:val="004117B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4117B7"/>
    <w:rPr>
      <w:i/>
      <w:iCs/>
      <w:color w:val="00A9CE" w:themeColor="accent1"/>
    </w:rPr>
  </w:style>
  <w:style w:type="character" w:styleId="IntenseReference">
    <w:name w:val="Intense Reference"/>
    <w:basedOn w:val="DefaultParagraphFont"/>
    <w:uiPriority w:val="32"/>
    <w:semiHidden/>
    <w:rsid w:val="004117B7"/>
    <w:rPr>
      <w:b/>
      <w:bCs/>
      <w:smallCaps/>
      <w:color w:val="00A9CE" w:themeColor="accent1"/>
      <w:spacing w:val="5"/>
    </w:rPr>
  </w:style>
  <w:style w:type="character" w:styleId="LineNumber">
    <w:name w:val="line number"/>
    <w:basedOn w:val="DefaultParagraphFont"/>
    <w:uiPriority w:val="99"/>
    <w:semiHidden/>
    <w:locked/>
    <w:rsid w:val="004117B7"/>
  </w:style>
  <w:style w:type="paragraph" w:styleId="MacroText">
    <w:name w:val="macro"/>
    <w:link w:val="MacroTextChar"/>
    <w:uiPriority w:val="99"/>
    <w:semiHidden/>
    <w:locked/>
    <w:rsid w:val="004117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Theme="minorEastAsia" w:hAnsi="Consolas"/>
      <w:kern w:val="2"/>
      <w:sz w:val="20"/>
      <w:szCs w:val="25"/>
      <w:lang w:eastAsia="zh-CN" w:bidi="th-TH"/>
      <w14:ligatures w14:val="standardContextua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117B7"/>
    <w:rPr>
      <w:rFonts w:ascii="Consolas" w:eastAsiaTheme="minorEastAsia" w:hAnsi="Consolas"/>
      <w:kern w:val="2"/>
      <w:sz w:val="20"/>
      <w:szCs w:val="25"/>
      <w:lang w:eastAsia="zh-CN" w:bidi="th-TH"/>
      <w14:ligatures w14:val="standardContextual"/>
    </w:rPr>
  </w:style>
  <w:style w:type="character" w:styleId="Mention">
    <w:name w:val="Mention"/>
    <w:basedOn w:val="DefaultParagraphFont"/>
    <w:uiPriority w:val="99"/>
    <w:semiHidden/>
    <w:locked/>
    <w:rsid w:val="004117B7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4117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117B7"/>
    <w:rPr>
      <w:rFonts w:asciiTheme="majorHAnsi" w:eastAsiaTheme="majorEastAsia" w:hAnsiTheme="majorHAnsi" w:cstheme="majorBidi"/>
      <w:kern w:val="2"/>
      <w:sz w:val="24"/>
      <w:szCs w:val="30"/>
      <w:shd w:val="pct20" w:color="auto" w:fill="auto"/>
      <w:lang w:eastAsia="zh-CN" w:bidi="th-TH"/>
      <w14:ligatures w14:val="standardContextual"/>
    </w:rPr>
  </w:style>
  <w:style w:type="paragraph" w:styleId="NormalWeb">
    <w:name w:val="Normal (Web)"/>
    <w:basedOn w:val="Normal"/>
    <w:uiPriority w:val="99"/>
    <w:semiHidden/>
    <w:rsid w:val="00E17541"/>
    <w:rPr>
      <w:rFonts w:cs="Angsana New"/>
      <w:sz w:val="20"/>
    </w:rPr>
  </w:style>
  <w:style w:type="paragraph" w:styleId="NormalIndent">
    <w:name w:val="Normal Indent"/>
    <w:basedOn w:val="Normal"/>
    <w:uiPriority w:val="99"/>
    <w:semiHidden/>
    <w:locked/>
    <w:rsid w:val="004117B7"/>
    <w:pPr>
      <w:ind w:left="720"/>
    </w:pPr>
  </w:style>
  <w:style w:type="character" w:styleId="PageNumber">
    <w:name w:val="page number"/>
    <w:basedOn w:val="DefaultParagraphFont"/>
    <w:uiPriority w:val="99"/>
    <w:semiHidden/>
    <w:locked/>
    <w:rsid w:val="004117B7"/>
  </w:style>
  <w:style w:type="paragraph" w:styleId="PlainText">
    <w:name w:val="Plain Text"/>
    <w:basedOn w:val="Normal"/>
    <w:link w:val="PlainTextChar"/>
    <w:uiPriority w:val="99"/>
    <w:semiHidden/>
    <w:rsid w:val="004117B7"/>
    <w:pPr>
      <w:spacing w:before="0" w:after="0" w:line="240" w:lineRule="auto"/>
    </w:pPr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17B7"/>
    <w:rPr>
      <w:rFonts w:ascii="Consolas" w:eastAsiaTheme="minorEastAsia" w:hAnsi="Consolas"/>
      <w:kern w:val="2"/>
      <w:sz w:val="21"/>
      <w:szCs w:val="26"/>
      <w:lang w:eastAsia="zh-CN" w:bidi="th-TH"/>
      <w14:ligatures w14:val="standardContextual"/>
    </w:rPr>
  </w:style>
  <w:style w:type="character" w:styleId="SmartHyperlink">
    <w:name w:val="Smart Hyperlink"/>
    <w:basedOn w:val="DefaultParagraphFont"/>
    <w:uiPriority w:val="99"/>
    <w:semiHidden/>
    <w:locked/>
    <w:rsid w:val="004117B7"/>
    <w:rPr>
      <w:u w:val="dotted"/>
    </w:rPr>
  </w:style>
  <w:style w:type="character" w:styleId="SmartLink">
    <w:name w:val="Smart Link"/>
    <w:basedOn w:val="DefaultParagraphFont"/>
    <w:uiPriority w:val="99"/>
    <w:semiHidden/>
    <w:locked/>
    <w:rsid w:val="004117B7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4117B7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4117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4117B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rsid w:val="004117B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rsid w:val="004117B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rsid w:val="004117B7"/>
    <w:rPr>
      <w:rFonts w:asciiTheme="majorHAnsi" w:eastAsiaTheme="majorEastAsia" w:hAnsiTheme="majorHAnsi" w:cstheme="majorBidi"/>
      <w:b/>
      <w:bCs/>
      <w:sz w:val="24"/>
    </w:rPr>
  </w:style>
  <w:style w:type="paragraph" w:styleId="TOC5">
    <w:name w:val="toc 5"/>
    <w:basedOn w:val="Normal"/>
    <w:next w:val="Normal"/>
    <w:autoRedefine/>
    <w:uiPriority w:val="39"/>
    <w:semiHidden/>
    <w:rsid w:val="004117B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4117B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4117B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4117B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4117B7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locked/>
    <w:rsid w:val="004117B7"/>
    <w:rPr>
      <w:color w:val="605E5C"/>
      <w:shd w:val="clear" w:color="auto" w:fill="E1DFDD"/>
    </w:rPr>
  </w:style>
  <w:style w:type="paragraph" w:customStyle="1" w:styleId="CallOutStyle">
    <w:name w:val="Call Out Style"/>
    <w:basedOn w:val="Normal"/>
    <w:uiPriority w:val="14"/>
    <w:qFormat/>
    <w:rsid w:val="007607B9"/>
    <w:pPr>
      <w:pBdr>
        <w:top w:val="single" w:sz="48" w:space="1" w:color="009BC0"/>
        <w:left w:val="single" w:sz="48" w:space="4" w:color="009BC0"/>
        <w:bottom w:val="single" w:sz="48" w:space="1" w:color="009BC0"/>
        <w:right w:val="single" w:sz="48" w:space="4" w:color="009BC0"/>
      </w:pBdr>
      <w:shd w:val="clear" w:color="auto" w:fill="009BC0"/>
    </w:pPr>
    <w:rPr>
      <w:rFonts w:eastAsiaTheme="minorHAnsi"/>
      <w:kern w:val="0"/>
      <w:sz w:val="20"/>
      <w:szCs w:val="20"/>
      <w:lang w:eastAsia="en-US" w:bidi="ar-SA"/>
      <w14:ligatures w14:val="none"/>
    </w:rPr>
  </w:style>
  <w:style w:type="paragraph" w:customStyle="1" w:styleId="CalloutBullet">
    <w:name w:val="Callout Bullet"/>
    <w:basedOn w:val="CallOutStyle"/>
    <w:uiPriority w:val="14"/>
    <w:qFormat/>
    <w:rsid w:val="007607B9"/>
    <w:pPr>
      <w:numPr>
        <w:numId w:val="15"/>
      </w:numPr>
    </w:pPr>
  </w:style>
  <w:style w:type="numbering" w:customStyle="1" w:styleId="CalloutBulletList">
    <w:name w:val="Callout Bullet List"/>
    <w:basedOn w:val="NoList"/>
    <w:uiPriority w:val="99"/>
    <w:rsid w:val="007607B9"/>
    <w:pPr>
      <w:numPr>
        <w:numId w:val="13"/>
      </w:numPr>
    </w:pPr>
  </w:style>
  <w:style w:type="paragraph" w:customStyle="1" w:styleId="ReportInformation">
    <w:name w:val="Report Information"/>
    <w:basedOn w:val="Normal"/>
    <w:uiPriority w:val="99"/>
    <w:qFormat/>
    <w:rsid w:val="00607026"/>
    <w:pPr>
      <w:contextualSpacing/>
    </w:pPr>
  </w:style>
  <w:style w:type="paragraph" w:customStyle="1" w:styleId="ClientInformation">
    <w:name w:val="Client Information"/>
    <w:basedOn w:val="Normal"/>
    <w:uiPriority w:val="99"/>
    <w:qFormat/>
    <w:rsid w:val="00607026"/>
    <w:pPr>
      <w:contextualSpacing/>
    </w:pPr>
  </w:style>
  <w:style w:type="paragraph" w:customStyle="1" w:styleId="AppendixA11">
    <w:name w:val="Appendix A.1.1"/>
    <w:basedOn w:val="Normal"/>
    <w:next w:val="Normal"/>
    <w:uiPriority w:val="11"/>
    <w:qFormat/>
    <w:rsid w:val="00915C36"/>
    <w:pPr>
      <w:numPr>
        <w:ilvl w:val="2"/>
        <w:numId w:val="16"/>
      </w:numPr>
      <w:spacing w:after="0"/>
    </w:pPr>
    <w:rPr>
      <w:rFonts w:asciiTheme="majorHAnsi" w:hAnsiTheme="majorHAnsi"/>
      <w:b/>
      <w:sz w:val="32"/>
    </w:rPr>
  </w:style>
  <w:style w:type="paragraph" w:customStyle="1" w:styleId="AppendixA111">
    <w:name w:val="Appendix A.1.1.1"/>
    <w:basedOn w:val="Normal"/>
    <w:next w:val="Normal"/>
    <w:uiPriority w:val="11"/>
    <w:qFormat/>
    <w:rsid w:val="00915C36"/>
    <w:pPr>
      <w:numPr>
        <w:ilvl w:val="3"/>
        <w:numId w:val="16"/>
      </w:numPr>
      <w:spacing w:after="0"/>
    </w:pPr>
    <w:rPr>
      <w:rFonts w:asciiTheme="majorHAnsi" w:hAnsiTheme="majorHAnsi"/>
      <w:b/>
      <w:sz w:val="32"/>
    </w:rPr>
  </w:style>
  <w:style w:type="paragraph" w:customStyle="1" w:styleId="SectionHeading">
    <w:name w:val="Section Heading"/>
    <w:basedOn w:val="Heading1Nonumbers"/>
    <w:uiPriority w:val="8"/>
    <w:qFormat/>
    <w:rsid w:val="00F67A23"/>
    <w:pPr>
      <w:numPr>
        <w:numId w:val="21"/>
      </w:numPr>
    </w:pPr>
    <w:rPr>
      <w:sz w:val="48"/>
    </w:rPr>
  </w:style>
  <w:style w:type="numbering" w:customStyle="1" w:styleId="SectionList">
    <w:name w:val="Section List"/>
    <w:uiPriority w:val="99"/>
    <w:rsid w:val="00F67A23"/>
    <w:pPr>
      <w:numPr>
        <w:numId w:val="19"/>
      </w:numPr>
    </w:pPr>
  </w:style>
  <w:style w:type="paragraph" w:customStyle="1" w:styleId="TableBullet">
    <w:name w:val="Table Bullet"/>
    <w:basedOn w:val="Normal"/>
    <w:uiPriority w:val="19"/>
    <w:qFormat/>
    <w:rsid w:val="00E17541"/>
    <w:pPr>
      <w:numPr>
        <w:numId w:val="20"/>
      </w:numPr>
      <w:spacing w:before="60" w:after="60" w:line="240" w:lineRule="auto"/>
    </w:pPr>
    <w:rPr>
      <w:rFonts w:eastAsiaTheme="minorHAnsi"/>
      <w:kern w:val="0"/>
      <w:szCs w:val="20"/>
      <w:lang w:eastAsia="en-US" w:bidi="ar-SA"/>
      <w14:ligatures w14:val="none"/>
    </w:rPr>
  </w:style>
  <w:style w:type="paragraph" w:customStyle="1" w:styleId="TableBullet2">
    <w:name w:val="Table Bullet 2"/>
    <w:basedOn w:val="Normal"/>
    <w:uiPriority w:val="19"/>
    <w:qFormat/>
    <w:rsid w:val="00E17541"/>
    <w:pPr>
      <w:numPr>
        <w:ilvl w:val="1"/>
        <w:numId w:val="20"/>
      </w:numPr>
      <w:spacing w:before="60" w:after="60" w:line="240" w:lineRule="auto"/>
    </w:pPr>
    <w:rPr>
      <w:rFonts w:eastAsiaTheme="minorHAnsi"/>
      <w:kern w:val="0"/>
      <w:szCs w:val="20"/>
      <w:lang w:eastAsia="en-US" w:bidi="ar-SA"/>
      <w14:ligatures w14:val="none"/>
    </w:rPr>
  </w:style>
  <w:style w:type="paragraph" w:customStyle="1" w:styleId="TableBullet3">
    <w:name w:val="Table Bullet 3"/>
    <w:basedOn w:val="Normal"/>
    <w:uiPriority w:val="19"/>
    <w:qFormat/>
    <w:rsid w:val="00E17541"/>
    <w:pPr>
      <w:numPr>
        <w:ilvl w:val="2"/>
        <w:numId w:val="20"/>
      </w:numPr>
      <w:spacing w:before="60" w:after="60" w:line="240" w:lineRule="auto"/>
    </w:pPr>
    <w:rPr>
      <w:rFonts w:eastAsiaTheme="minorHAnsi"/>
      <w:kern w:val="0"/>
      <w:szCs w:val="20"/>
      <w:lang w:eastAsia="en-US" w:bidi="ar-SA"/>
      <w14:ligatures w14:val="none"/>
    </w:rPr>
  </w:style>
  <w:style w:type="paragraph" w:customStyle="1" w:styleId="TableBullet4">
    <w:name w:val="Table Bullet 4"/>
    <w:basedOn w:val="Normal"/>
    <w:uiPriority w:val="19"/>
    <w:semiHidden/>
    <w:qFormat/>
    <w:rsid w:val="00286D84"/>
    <w:pPr>
      <w:numPr>
        <w:ilvl w:val="3"/>
        <w:numId w:val="20"/>
      </w:numPr>
      <w:spacing w:before="60" w:after="60" w:line="240" w:lineRule="auto"/>
    </w:pPr>
    <w:rPr>
      <w:rFonts w:eastAsiaTheme="minorHAnsi"/>
      <w:kern w:val="0"/>
      <w:sz w:val="20"/>
      <w:szCs w:val="20"/>
      <w:lang w:eastAsia="en-US" w:bidi="ar-SA"/>
      <w14:ligatures w14:val="none"/>
    </w:rPr>
  </w:style>
  <w:style w:type="numbering" w:customStyle="1" w:styleId="TableBulletList">
    <w:name w:val="Table Bullet List"/>
    <w:uiPriority w:val="99"/>
    <w:rsid w:val="00286D84"/>
    <w:pPr>
      <w:numPr>
        <w:numId w:val="20"/>
      </w:numPr>
    </w:pPr>
  </w:style>
  <w:style w:type="table" w:customStyle="1" w:styleId="DocumentVersionTable">
    <w:name w:val="Document Version Table"/>
    <w:basedOn w:val="TableNormal"/>
    <w:uiPriority w:val="99"/>
    <w:rsid w:val="00C9028C"/>
    <w:pPr>
      <w:spacing w:before="60" w:after="60" w:line="240" w:lineRule="auto"/>
    </w:pPr>
    <w:tblPr>
      <w:tblStyleRowBandSize w:val="1"/>
      <w:tblBorders>
        <w:top w:val="single" w:sz="4" w:space="0" w:color="BFBFBF" w:themeColor="background2" w:themeShade="BF"/>
        <w:bottom w:val="single" w:sz="4" w:space="0" w:color="BFBFBF" w:themeColor="background2" w:themeShade="BF"/>
        <w:insideH w:val="single" w:sz="4" w:space="0" w:color="BFBFBF" w:themeColor="background2" w:themeShade="BF"/>
        <w:insideV w:val="single" w:sz="4" w:space="0" w:color="BFBFBF" w:themeColor="background2" w:themeShade="BF"/>
      </w:tblBorders>
    </w:tblPr>
    <w:tblStylePr w:type="firstRow">
      <w:rPr>
        <w:b/>
      </w:rPr>
      <w:tblPr/>
      <w:tcPr>
        <w:shd w:val="clear" w:color="auto" w:fill="009BC0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styleId="Revision">
    <w:name w:val="Revision"/>
    <w:hidden/>
    <w:uiPriority w:val="99"/>
    <w:semiHidden/>
    <w:rsid w:val="009B32BB"/>
    <w:pPr>
      <w:spacing w:before="0" w:after="0" w:line="240" w:lineRule="auto"/>
    </w:pPr>
    <w:rPr>
      <w:rFonts w:eastAsiaTheme="minorEastAsia"/>
      <w:kern w:val="2"/>
      <w:szCs w:val="30"/>
      <w:lang w:eastAsia="zh-CN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s.csiro.au/apas/specifications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vs.csiro.au/apas/list-of-certified-product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.%20Trudy%20LB\5.%20DRAFT%20docs\_TEMPLATES\VS-T001%20VS%20blank%20template%20with%20hf%20V2.0%20_%20202501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817676E0974179988EAF6532437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EF637-8279-4BC7-ABB1-99D8008EA8DA}"/>
      </w:docPartPr>
      <w:docPartBody>
        <w:p w:rsidR="00A64D35" w:rsidRDefault="00CF4359" w:rsidP="00CF4359">
          <w:pPr>
            <w:pStyle w:val="6A817676E0974179988EAF6532437D24"/>
          </w:pPr>
          <w:r w:rsidRPr="00EC0296">
            <w:rPr>
              <w:rStyle w:val="PlaceholderText"/>
            </w:rPr>
            <w:t>Address Line 2</w:t>
          </w:r>
        </w:p>
      </w:docPartBody>
    </w:docPart>
    <w:docPart>
      <w:docPartPr>
        <w:name w:val="23A485C50992413E80351831C23FE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29AE8-C356-476F-9054-A4FD9CEA845B}"/>
      </w:docPartPr>
      <w:docPartBody>
        <w:p w:rsidR="00A64D35" w:rsidRDefault="00A64D35" w:rsidP="00A64D35">
          <w:pPr>
            <w:pStyle w:val="23A485C50992413E80351831C23FE94C2"/>
          </w:pPr>
          <w:r w:rsidRPr="00A44F17">
            <w:rPr>
              <w:rStyle w:val="PlaceholderText"/>
            </w:rPr>
            <w:t>[</w:t>
          </w:r>
          <w:r>
            <w:rPr>
              <w:rStyle w:val="PlaceholderText"/>
            </w:rPr>
            <w:t>Enter</w:t>
          </w:r>
          <w:r w:rsidRPr="00A44F17">
            <w:rPr>
              <w:rStyle w:val="PlaceholderText"/>
            </w:rPr>
            <w:t xml:space="preserve"> Date]</w:t>
          </w:r>
        </w:p>
      </w:docPartBody>
    </w:docPart>
    <w:docPart>
      <w:docPartPr>
        <w:name w:val="984A03FC6BC34E928CC78FF886D35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7C1A-4055-4E11-B879-7893CC104654}"/>
      </w:docPartPr>
      <w:docPartBody>
        <w:p w:rsidR="00A64D35" w:rsidRDefault="00CF4359" w:rsidP="00CF4359">
          <w:pPr>
            <w:pStyle w:val="984A03FC6BC34E928CC78FF886D35317"/>
          </w:pPr>
          <w:r w:rsidRPr="00EC0296">
            <w:rPr>
              <w:rStyle w:val="PlaceholderText"/>
            </w:rPr>
            <w:t>Address Line 2</w:t>
          </w:r>
        </w:p>
      </w:docPartBody>
    </w:docPart>
    <w:docPart>
      <w:docPartPr>
        <w:name w:val="1F1AFF7A01824268BFC771D20B51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60A4F-70DD-430A-8686-4C2CE3C78BCE}"/>
      </w:docPartPr>
      <w:docPartBody>
        <w:p w:rsidR="00A64D35" w:rsidRDefault="00CF4359" w:rsidP="00CF4359">
          <w:pPr>
            <w:pStyle w:val="1F1AFF7A01824268BFC771D20B513FC6"/>
          </w:pPr>
          <w:r w:rsidRPr="005209F0">
            <w:t>[Sub</w:t>
          </w:r>
          <w:r>
            <w:t>title</w:t>
          </w:r>
          <w:r w:rsidRPr="005209F0">
            <w:t>]</w:t>
          </w:r>
        </w:p>
      </w:docPartBody>
    </w:docPart>
    <w:docPart>
      <w:docPartPr>
        <w:name w:val="251F61A430BA4B06B23688F20EC80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F8806-5083-461B-9E53-65D9DD5AABC7}"/>
      </w:docPartPr>
      <w:docPartBody>
        <w:p w:rsidR="00655922" w:rsidRDefault="00A64D35" w:rsidP="00A64D35">
          <w:pPr>
            <w:pStyle w:val="251F61A430BA4B06B23688F20EC802B8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manufacturer details</w:t>
          </w:r>
        </w:p>
      </w:docPartBody>
    </w:docPart>
    <w:docPart>
      <w:docPartPr>
        <w:name w:val="A85DBD04C2EA498BB5514C3B88611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261F6-FA5B-40C7-956C-603A7968DC21}"/>
      </w:docPartPr>
      <w:docPartBody>
        <w:p w:rsidR="00655922" w:rsidRDefault="00A64D35" w:rsidP="00A64D35">
          <w:pPr>
            <w:pStyle w:val="A85DBD04C2EA498BB5514C3B88611B6D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product code</w:t>
          </w:r>
        </w:p>
      </w:docPartBody>
    </w:docPart>
    <w:docPart>
      <w:docPartPr>
        <w:name w:val="C05CD0FE488F460A97A835A9044F7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9CB52-7863-433E-8DC3-4B753522323C}"/>
      </w:docPartPr>
      <w:docPartBody>
        <w:p w:rsidR="00655922" w:rsidRDefault="00A64D35" w:rsidP="00A64D35">
          <w:pPr>
            <w:pStyle w:val="C05CD0FE488F460A97A835A9044F784C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product name</w:t>
          </w:r>
        </w:p>
      </w:docPartBody>
    </w:docPart>
    <w:docPart>
      <w:docPartPr>
        <w:name w:val="37239CE4DFD444F394F3EBDBDE062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E774B-116F-4C1C-9212-1E92D9566AEB}"/>
      </w:docPartPr>
      <w:docPartBody>
        <w:p w:rsidR="00655922" w:rsidRDefault="00A64D35" w:rsidP="00A64D35">
          <w:pPr>
            <w:pStyle w:val="37239CE4DFD444F394F3EBDBDE062DAC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revision no.</w:t>
          </w:r>
        </w:p>
      </w:docPartBody>
    </w:docPart>
    <w:docPart>
      <w:docPartPr>
        <w:name w:val="4489266D8387415CBEA11615EFA1A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71506-887B-41DA-8100-B123E077EF35}"/>
      </w:docPartPr>
      <w:docPartBody>
        <w:p w:rsidR="00655922" w:rsidRDefault="00A64D35" w:rsidP="00A64D35">
          <w:pPr>
            <w:pStyle w:val="4489266D8387415CBEA11615EFA1AD4E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enter APAS specification no. </w:t>
          </w:r>
        </w:p>
      </w:docPartBody>
    </w:docPart>
    <w:docPart>
      <w:docPartPr>
        <w:name w:val="A54B56ADE1064E4F9E8C628FAF267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0C988-6407-49AE-B6E1-90A5D5782CAD}"/>
      </w:docPartPr>
      <w:docPartBody>
        <w:p w:rsidR="00655922" w:rsidRDefault="00A64D35" w:rsidP="00A64D35">
          <w:pPr>
            <w:pStyle w:val="A54B56ADE1064E4F9E8C628FAF2677C1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APAS ID</w:t>
          </w:r>
        </w:p>
      </w:docPartBody>
    </w:docPart>
    <w:docPart>
      <w:docPartPr>
        <w:name w:val="7BE15ABF4B254EB9978EA2272E7FE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2D9F6-5847-4AE2-BA0C-AAD5F3B8300D}"/>
      </w:docPartPr>
      <w:docPartBody>
        <w:p w:rsidR="00655922" w:rsidRDefault="00A64D35" w:rsidP="00A64D35">
          <w:pPr>
            <w:pStyle w:val="7BE15ABF4B254EB9978EA2272E7FE0012"/>
          </w:pPr>
          <w:r w:rsidRPr="00CF3B09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product 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type</w:t>
          </w:r>
        </w:p>
      </w:docPartBody>
    </w:docPart>
    <w:docPart>
      <w:docPartPr>
        <w:name w:val="F9C1E477BF0B4F11A75081380EBCF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755BD-2FD7-40C3-AA21-324E80E4EC0A}"/>
      </w:docPartPr>
      <w:docPartBody>
        <w:p w:rsidR="00655922" w:rsidRDefault="00A64D35" w:rsidP="00A64D35">
          <w:pPr>
            <w:pStyle w:val="F9C1E477BF0B4F11A75081380EBCF23C2"/>
          </w:pPr>
          <w:r w:rsidRPr="00CF3B09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compositional material</w:t>
          </w:r>
        </w:p>
      </w:docPartBody>
    </w:docPart>
    <w:docPart>
      <w:docPartPr>
        <w:name w:val="79FEF7DAC02E415E97F42816D1220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EA4E4-B0EF-422E-B7C4-624F732743A4}"/>
      </w:docPartPr>
      <w:docPartBody>
        <w:p w:rsidR="00655922" w:rsidRDefault="00A64D35" w:rsidP="00A64D35">
          <w:pPr>
            <w:pStyle w:val="79FEF7DAC02E415E97F42816D1220B242"/>
          </w:pPr>
          <w:r w:rsidRPr="00CF3B09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product 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type</w:t>
          </w:r>
        </w:p>
      </w:docPartBody>
    </w:docPart>
    <w:docPart>
      <w:docPartPr>
        <w:name w:val="3A2EDEA2097F4D6A9407B828BD81E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80724-77DA-4F6E-A113-BF5E944BB95A}"/>
      </w:docPartPr>
      <w:docPartBody>
        <w:p w:rsidR="00655922" w:rsidRDefault="00A64D35" w:rsidP="00A64D35">
          <w:pPr>
            <w:pStyle w:val="3A2EDEA2097F4D6A9407B828BD81E8BF2"/>
          </w:pPr>
          <w:r w:rsidRPr="00CF3B09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compositional material</w:t>
          </w:r>
        </w:p>
      </w:docPartBody>
    </w:docPart>
    <w:docPart>
      <w:docPartPr>
        <w:name w:val="8715BD45CB654EA3A3493C1CBF650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C6822-7591-430D-AE4F-70E700AB3F4D}"/>
      </w:docPartPr>
      <w:docPartBody>
        <w:p w:rsidR="00655922" w:rsidRDefault="00A64D35" w:rsidP="00A64D35">
          <w:pPr>
            <w:pStyle w:val="8715BD45CB654EA3A3493C1CBF6502F52"/>
          </w:pPr>
          <w:r w:rsidRPr="00CF3B09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product 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type</w:t>
          </w:r>
        </w:p>
      </w:docPartBody>
    </w:docPart>
    <w:docPart>
      <w:docPartPr>
        <w:name w:val="7656D9D5B7E446C4856B61E34CC9D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1C404-67DB-4031-AF48-D0B5B4864EAC}"/>
      </w:docPartPr>
      <w:docPartBody>
        <w:p w:rsidR="00655922" w:rsidRDefault="00A64D35" w:rsidP="00A64D35">
          <w:pPr>
            <w:pStyle w:val="7656D9D5B7E446C4856B61E34CC9D1D62"/>
          </w:pPr>
          <w:r w:rsidRPr="00CF3B09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compositional material</w:t>
          </w:r>
        </w:p>
      </w:docPartBody>
    </w:docPart>
    <w:docPart>
      <w:docPartPr>
        <w:name w:val="2EA18E08557148E884844D3BEF4AA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E6FAE-4112-4D0D-BAB8-A83D5D55EB3B}"/>
      </w:docPartPr>
      <w:docPartBody>
        <w:p w:rsidR="00655922" w:rsidRDefault="00A64D35" w:rsidP="00A64D35">
          <w:pPr>
            <w:pStyle w:val="2EA18E08557148E884844D3BEF4AA37D2"/>
          </w:pPr>
          <w:r w:rsidRPr="00CF3B09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product 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type</w:t>
          </w:r>
        </w:p>
      </w:docPartBody>
    </w:docPart>
    <w:docPart>
      <w:docPartPr>
        <w:name w:val="70594DAF015A47A89B351F4739024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9AA8D-B138-4C03-8088-5F3F2862A1B7}"/>
      </w:docPartPr>
      <w:docPartBody>
        <w:p w:rsidR="00655922" w:rsidRDefault="00A64D35" w:rsidP="00A64D35">
          <w:pPr>
            <w:pStyle w:val="70594DAF015A47A89B351F47390248CE2"/>
          </w:pPr>
          <w:r w:rsidRPr="00CF3B09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compositional material</w:t>
          </w:r>
        </w:p>
      </w:docPartBody>
    </w:docPart>
    <w:docPart>
      <w:docPartPr>
        <w:name w:val="41F4F0207F3742B9984931FF9FEF8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015C7-374D-4B29-827E-F3EF2F507D36}"/>
      </w:docPartPr>
      <w:docPartBody>
        <w:p w:rsidR="00655922" w:rsidRDefault="00A64D35" w:rsidP="00A64D35">
          <w:pPr>
            <w:pStyle w:val="41F4F0207F3742B9984931FF9FEF838A2"/>
          </w:pPr>
          <w:r w:rsidRPr="00CF3B09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product 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type</w:t>
          </w:r>
        </w:p>
      </w:docPartBody>
    </w:docPart>
    <w:docPart>
      <w:docPartPr>
        <w:name w:val="2419AF73B8F54D75890C969AB8854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9F696-A20F-4D48-9767-1A4844C33214}"/>
      </w:docPartPr>
      <w:docPartBody>
        <w:p w:rsidR="00655922" w:rsidRDefault="00A64D35" w:rsidP="00A64D35">
          <w:pPr>
            <w:pStyle w:val="2419AF73B8F54D75890C969AB88548222"/>
          </w:pPr>
          <w:r w:rsidRPr="00CF3B09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p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>hysical attributes</w:t>
          </w:r>
        </w:p>
      </w:docPartBody>
    </w:docPart>
    <w:docPart>
      <w:docPartPr>
        <w:name w:val="EF21299D1042426EB5F4E0BB20965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5728-0005-4B12-AC65-4762898EA195}"/>
      </w:docPartPr>
      <w:docPartBody>
        <w:p w:rsidR="00655922" w:rsidRDefault="00A64D35" w:rsidP="00A64D35">
          <w:pPr>
            <w:pStyle w:val="EF21299D1042426EB5F4E0BB209659312"/>
          </w:pPr>
          <w:r w:rsidRPr="00CF3B09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product 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type</w:t>
          </w:r>
        </w:p>
      </w:docPartBody>
    </w:docPart>
    <w:docPart>
      <w:docPartPr>
        <w:name w:val="B0DB70753BF94691840B5FAEFFE2D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725A-F4A4-4E0C-91A8-421CFB86BD9F}"/>
      </w:docPartPr>
      <w:docPartBody>
        <w:p w:rsidR="00655922" w:rsidRDefault="00A64D35" w:rsidP="00A64D35">
          <w:pPr>
            <w:pStyle w:val="B0DB70753BF94691840B5FAEFFE2DDFE2"/>
          </w:pPr>
          <w:r w:rsidRPr="00CF3B09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p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>hysical attributes</w:t>
          </w:r>
        </w:p>
      </w:docPartBody>
    </w:docPart>
    <w:docPart>
      <w:docPartPr>
        <w:name w:val="8AB2B4B4423C4B048034F0F6B3B7D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63C3C-9E6E-4A9C-BCD5-28EB81E34B91}"/>
      </w:docPartPr>
      <w:docPartBody>
        <w:p w:rsidR="00655922" w:rsidRDefault="00A64D35" w:rsidP="00A64D35">
          <w:pPr>
            <w:pStyle w:val="8AB2B4B4423C4B048034F0F6B3B7D8562"/>
          </w:pPr>
          <w:r w:rsidRPr="00CF3B09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product 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type</w:t>
          </w:r>
        </w:p>
      </w:docPartBody>
    </w:docPart>
    <w:docPart>
      <w:docPartPr>
        <w:name w:val="57669BCABB01498AB4581B4B4804B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F49BC-A6CE-4E49-85DE-54A4D98B7246}"/>
      </w:docPartPr>
      <w:docPartBody>
        <w:p w:rsidR="00655922" w:rsidRDefault="00A64D35" w:rsidP="00A64D35">
          <w:pPr>
            <w:pStyle w:val="57669BCABB01498AB4581B4B4804BD182"/>
          </w:pPr>
          <w:r w:rsidRPr="00CF3B09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p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>hysical attributes</w:t>
          </w:r>
        </w:p>
      </w:docPartBody>
    </w:docPart>
    <w:docPart>
      <w:docPartPr>
        <w:name w:val="C38DC2FF016D45B6837F4A031CEA2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97C68-CE85-460D-9D88-6521AB5B8495}"/>
      </w:docPartPr>
      <w:docPartBody>
        <w:p w:rsidR="00655922" w:rsidRDefault="00A64D35" w:rsidP="00A64D35">
          <w:pPr>
            <w:pStyle w:val="C38DC2FF016D45B6837F4A031CEA29B82"/>
          </w:pPr>
          <w:r w:rsidRPr="00CF3B09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product 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type</w:t>
          </w:r>
        </w:p>
      </w:docPartBody>
    </w:docPart>
    <w:docPart>
      <w:docPartPr>
        <w:name w:val="D72A34706C4B4776803F91A871220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3C012-E56E-422D-B00B-B9F45BE9D18B}"/>
      </w:docPartPr>
      <w:docPartBody>
        <w:p w:rsidR="00655922" w:rsidRDefault="00A64D35" w:rsidP="00A64D35">
          <w:pPr>
            <w:pStyle w:val="D72A34706C4B4776803F91A8712204012"/>
          </w:pPr>
          <w:r w:rsidRPr="00CF3B09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p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>hysical attributes</w:t>
          </w:r>
        </w:p>
      </w:docPartBody>
    </w:docPart>
    <w:docPart>
      <w:docPartPr>
        <w:name w:val="F09359C6F54D4E3CB3A13CAE63086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E0150-FA35-4E3F-B1AB-1089F9D73566}"/>
      </w:docPartPr>
      <w:docPartBody>
        <w:p w:rsidR="00655922" w:rsidRDefault="00A64D35" w:rsidP="00A64D35">
          <w:pPr>
            <w:pStyle w:val="F09359C6F54D4E3CB3A13CAE63086DEE2"/>
          </w:pPr>
          <w:r w:rsidRPr="00AA4848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enter product type</w:t>
          </w:r>
        </w:p>
      </w:docPartBody>
    </w:docPart>
    <w:docPart>
      <w:docPartPr>
        <w:name w:val="FBBEBB1C889E47BF9A9B47BAA2150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EFB0F-75AA-4A89-B690-A96A6A1C54FD}"/>
      </w:docPartPr>
      <w:docPartBody>
        <w:p w:rsidR="00655922" w:rsidRDefault="00A64D35" w:rsidP="00A64D35">
          <w:pPr>
            <w:pStyle w:val="FBBEBB1C889E47BF9A9B47BAA21500BE2"/>
          </w:pPr>
          <w:r w:rsidRPr="00E8329C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QC test</w:t>
          </w:r>
        </w:p>
      </w:docPartBody>
    </w:docPart>
    <w:docPart>
      <w:docPartPr>
        <w:name w:val="54BAA44A755D46ED96014F443232F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1EBB9-8723-4502-8695-AA11A7D721CD}"/>
      </w:docPartPr>
      <w:docPartBody>
        <w:p w:rsidR="00655922" w:rsidRDefault="00A64D35" w:rsidP="00A64D35">
          <w:pPr>
            <w:pStyle w:val="54BAA44A755D46ED96014F443232FF0A2"/>
          </w:pPr>
          <w:r w:rsidRPr="00E8329C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standard/spec</w:t>
          </w:r>
        </w:p>
      </w:docPartBody>
    </w:docPart>
    <w:docPart>
      <w:docPartPr>
        <w:name w:val="DFF827BD09FC49D3A39AE55096891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849ED-1D2C-4E3F-B6AC-9A0408D5BC02}"/>
      </w:docPartPr>
      <w:docPartBody>
        <w:p w:rsidR="00655922" w:rsidRDefault="00A64D35" w:rsidP="00A64D35">
          <w:pPr>
            <w:pStyle w:val="DFF827BD09FC49D3A39AE550968917EA2"/>
          </w:pPr>
          <w:r w:rsidRPr="00AA4848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enter product type</w:t>
          </w:r>
        </w:p>
      </w:docPartBody>
    </w:docPart>
    <w:docPart>
      <w:docPartPr>
        <w:name w:val="49D22AD39A654A4680543539A8006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83D40-0289-4D24-94CE-DB45C3CE7659}"/>
      </w:docPartPr>
      <w:docPartBody>
        <w:p w:rsidR="00655922" w:rsidRDefault="00A64D35" w:rsidP="00A64D35">
          <w:pPr>
            <w:pStyle w:val="49D22AD39A654A4680543539A80060152"/>
          </w:pPr>
          <w:r w:rsidRPr="00E8329C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QC test</w:t>
          </w:r>
        </w:p>
      </w:docPartBody>
    </w:docPart>
    <w:docPart>
      <w:docPartPr>
        <w:name w:val="3E984BB42367421D8F5B0B0A251B1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54FEE-AD28-4C7A-93B3-BD40DFA7BF71}"/>
      </w:docPartPr>
      <w:docPartBody>
        <w:p w:rsidR="00655922" w:rsidRDefault="00A64D35" w:rsidP="00A64D35">
          <w:pPr>
            <w:pStyle w:val="3E984BB42367421D8F5B0B0A251B19C92"/>
          </w:pPr>
          <w:r w:rsidRPr="00E8329C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standard/spec</w:t>
          </w:r>
        </w:p>
      </w:docPartBody>
    </w:docPart>
    <w:docPart>
      <w:docPartPr>
        <w:name w:val="6B8217FD234340EC984FF1D9C9EAB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72C91-A371-4F3A-9213-0E3DF8B3ED67}"/>
      </w:docPartPr>
      <w:docPartBody>
        <w:p w:rsidR="00655922" w:rsidRDefault="00A64D35" w:rsidP="00A64D35">
          <w:pPr>
            <w:pStyle w:val="6B8217FD234340EC984FF1D9C9EAB7A32"/>
          </w:pPr>
          <w:r w:rsidRPr="00AA4848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enter product type</w:t>
          </w:r>
        </w:p>
      </w:docPartBody>
    </w:docPart>
    <w:docPart>
      <w:docPartPr>
        <w:name w:val="25764200AE6D48038F75200557236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7549B-7CA8-4E1E-899E-199787E81F42}"/>
      </w:docPartPr>
      <w:docPartBody>
        <w:p w:rsidR="00655922" w:rsidRDefault="00A64D35" w:rsidP="00A64D35">
          <w:pPr>
            <w:pStyle w:val="25764200AE6D48038F75200557236A3F2"/>
          </w:pPr>
          <w:r w:rsidRPr="00E8329C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QC test</w:t>
          </w:r>
        </w:p>
      </w:docPartBody>
    </w:docPart>
    <w:docPart>
      <w:docPartPr>
        <w:name w:val="6B00E16E24324B75A2E378DE8670E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7F8B-91C3-4005-8AAD-F7810AC0F808}"/>
      </w:docPartPr>
      <w:docPartBody>
        <w:p w:rsidR="00655922" w:rsidRDefault="00A64D35" w:rsidP="00A64D35">
          <w:pPr>
            <w:pStyle w:val="6B00E16E24324B75A2E378DE8670EE422"/>
          </w:pPr>
          <w:r w:rsidRPr="00E8329C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standard/spec</w:t>
          </w:r>
        </w:p>
      </w:docPartBody>
    </w:docPart>
    <w:docPart>
      <w:docPartPr>
        <w:name w:val="56B28CDCD63E45F6B52D8B29BE42D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8985D-A99D-4BA2-AE12-A264A2864DA7}"/>
      </w:docPartPr>
      <w:docPartBody>
        <w:p w:rsidR="00655922" w:rsidRDefault="00A64D35" w:rsidP="00A64D35">
          <w:pPr>
            <w:pStyle w:val="56B28CDCD63E45F6B52D8B29BE42DCD12"/>
          </w:pPr>
          <w:r w:rsidRPr="00AA4848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enter product type</w:t>
          </w:r>
        </w:p>
      </w:docPartBody>
    </w:docPart>
    <w:docPart>
      <w:docPartPr>
        <w:name w:val="B3D1C691C5DF42B9BBFDE32E5C3C0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B65E5-4C3F-4093-A7EA-20C781121C74}"/>
      </w:docPartPr>
      <w:docPartBody>
        <w:p w:rsidR="00655922" w:rsidRDefault="00A64D35" w:rsidP="00A64D35">
          <w:pPr>
            <w:pStyle w:val="B3D1C691C5DF42B9BBFDE32E5C3C088B2"/>
          </w:pPr>
          <w:r w:rsidRPr="00E8329C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QC test</w:t>
          </w:r>
        </w:p>
      </w:docPartBody>
    </w:docPart>
    <w:docPart>
      <w:docPartPr>
        <w:name w:val="306EF32401774D598DC62D447B166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CB606-1762-468B-A2F2-B0D1E8FFD50A}"/>
      </w:docPartPr>
      <w:docPartBody>
        <w:p w:rsidR="00655922" w:rsidRDefault="00A64D35" w:rsidP="00A64D35">
          <w:pPr>
            <w:pStyle w:val="306EF32401774D598DC62D447B1660652"/>
          </w:pPr>
          <w:r w:rsidRPr="00E8329C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standard/spec</w:t>
          </w:r>
        </w:p>
      </w:docPartBody>
    </w:docPart>
    <w:docPart>
      <w:docPartPr>
        <w:name w:val="2AE9358C1B1E4DE7ADB50C42DE5C3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32C03-D1DA-4DF3-A54B-873749424989}"/>
      </w:docPartPr>
      <w:docPartBody>
        <w:p w:rsidR="00655922" w:rsidRDefault="00A64D35" w:rsidP="00A64D35">
          <w:pPr>
            <w:pStyle w:val="2AE9358C1B1E4DE7ADB50C42DE5C31DA2"/>
          </w:pPr>
          <w:r w:rsidRPr="00AA4848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enter product type</w:t>
          </w:r>
        </w:p>
      </w:docPartBody>
    </w:docPart>
    <w:docPart>
      <w:docPartPr>
        <w:name w:val="C0B5BA4B9C324B62A3BF946494B03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AABB5-4E0C-4B9E-80B7-2C02FFCB64D2}"/>
      </w:docPartPr>
      <w:docPartBody>
        <w:p w:rsidR="00655922" w:rsidRDefault="00A64D35" w:rsidP="00A64D35">
          <w:pPr>
            <w:pStyle w:val="C0B5BA4B9C324B62A3BF946494B03C242"/>
          </w:pPr>
          <w:r w:rsidRPr="00E8329C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QC test</w:t>
          </w:r>
        </w:p>
      </w:docPartBody>
    </w:docPart>
    <w:docPart>
      <w:docPartPr>
        <w:name w:val="1AE6CDDCC74644DAA987A8B791620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48EDF-D1E5-4B64-9344-801D08933571}"/>
      </w:docPartPr>
      <w:docPartBody>
        <w:p w:rsidR="00655922" w:rsidRDefault="00A64D35" w:rsidP="00A64D35">
          <w:pPr>
            <w:pStyle w:val="1AE6CDDCC74644DAA987A8B7916205CC2"/>
          </w:pPr>
          <w:r w:rsidRPr="00E8329C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standard/spec</w:t>
          </w:r>
        </w:p>
      </w:docPartBody>
    </w:docPart>
    <w:docPart>
      <w:docPartPr>
        <w:name w:val="533A51CDBE534F93B1D9F4EB93D6A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948F2-A23C-48DB-864B-8F4AE4609B8C}"/>
      </w:docPartPr>
      <w:docPartBody>
        <w:p w:rsidR="00655922" w:rsidRDefault="00A64D35" w:rsidP="00A64D35">
          <w:pPr>
            <w:pStyle w:val="533A51CDBE534F93B1D9F4EB93D6A4722"/>
          </w:pPr>
          <w:r w:rsidRPr="00AA4848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 enter product type</w:t>
          </w:r>
        </w:p>
      </w:docPartBody>
    </w:docPart>
    <w:docPart>
      <w:docPartPr>
        <w:name w:val="8829CAA65B7744BD9800E0240847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B6034-AC5C-4D54-A817-A6D66C96D654}"/>
      </w:docPartPr>
      <w:docPartBody>
        <w:p w:rsidR="00655922" w:rsidRDefault="00A64D35" w:rsidP="00A64D35">
          <w:pPr>
            <w:pStyle w:val="8829CAA65B7744BD9800E02408474BE42"/>
          </w:pPr>
          <w:r w:rsidRPr="00E8329C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QC test</w:t>
          </w:r>
        </w:p>
      </w:docPartBody>
    </w:docPart>
    <w:docPart>
      <w:docPartPr>
        <w:name w:val="4D8029079892469DBEA3A0644188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A572E-15BD-468C-9C44-981E23CB7AD0}"/>
      </w:docPartPr>
      <w:docPartBody>
        <w:p w:rsidR="00655922" w:rsidRDefault="00A64D35" w:rsidP="00A64D35">
          <w:pPr>
            <w:pStyle w:val="4D8029079892469DBEA3A06441882E772"/>
          </w:pPr>
          <w:r w:rsidRPr="00E8329C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standard/spec</w:t>
          </w:r>
        </w:p>
      </w:docPartBody>
    </w:docPart>
    <w:docPart>
      <w:docPartPr>
        <w:name w:val="CD64C0A3976F412A8CFC43160770A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A427B-5D68-445A-9DAD-AC9D7944FAE8}"/>
      </w:docPartPr>
      <w:docPartBody>
        <w:p w:rsidR="00655922" w:rsidRDefault="00A64D35" w:rsidP="00A64D35">
          <w:pPr>
            <w:pStyle w:val="CD64C0A3976F412A8CFC43160770AEEC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enter APAS 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>s</w:t>
          </w: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ignatory name</w:t>
          </w:r>
        </w:p>
      </w:docPartBody>
    </w:docPart>
    <w:docPart>
      <w:docPartPr>
        <w:name w:val="5E08A608C4AC45A29400626F2904D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80A7F-12AA-4762-80B2-B74175471CCF}"/>
      </w:docPartPr>
      <w:docPartBody>
        <w:p w:rsidR="00655922" w:rsidRDefault="00A64D35" w:rsidP="00A64D35">
          <w:pPr>
            <w:pStyle w:val="5E08A608C4AC45A29400626F2904DCE4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59"/>
    <w:rsid w:val="001264F4"/>
    <w:rsid w:val="002F2F6D"/>
    <w:rsid w:val="0055539C"/>
    <w:rsid w:val="00655922"/>
    <w:rsid w:val="00772BC4"/>
    <w:rsid w:val="008719D6"/>
    <w:rsid w:val="008A0E1D"/>
    <w:rsid w:val="00A64D35"/>
    <w:rsid w:val="00C76C24"/>
    <w:rsid w:val="00C91DE0"/>
    <w:rsid w:val="00CF4359"/>
    <w:rsid w:val="00E5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55922"/>
    <w:rPr>
      <w:color w:val="C00000"/>
    </w:rPr>
  </w:style>
  <w:style w:type="paragraph" w:customStyle="1" w:styleId="6A817676E0974179988EAF6532437D24">
    <w:name w:val="6A817676E0974179988EAF6532437D24"/>
    <w:rsid w:val="00CF4359"/>
  </w:style>
  <w:style w:type="paragraph" w:customStyle="1" w:styleId="89F164861F3D47C18612F2562A26A479">
    <w:name w:val="89F164861F3D47C18612F2562A26A479"/>
    <w:rsid w:val="00655922"/>
  </w:style>
  <w:style w:type="paragraph" w:customStyle="1" w:styleId="984A03FC6BC34E928CC78FF886D35317">
    <w:name w:val="984A03FC6BC34E928CC78FF886D35317"/>
    <w:rsid w:val="00CF4359"/>
  </w:style>
  <w:style w:type="paragraph" w:customStyle="1" w:styleId="1F1AFF7A01824268BFC771D20B513FC6">
    <w:name w:val="1F1AFF7A01824268BFC771D20B513FC6"/>
    <w:rsid w:val="00CF4359"/>
  </w:style>
  <w:style w:type="paragraph" w:customStyle="1" w:styleId="AF2F650779D84C6A9CDEB173D8ACE55A">
    <w:name w:val="AF2F650779D84C6A9CDEB173D8ACE55A"/>
    <w:rsid w:val="00655922"/>
  </w:style>
  <w:style w:type="paragraph" w:customStyle="1" w:styleId="251F61A430BA4B06B23688F20EC802B82">
    <w:name w:val="251F61A430BA4B06B23688F20EC802B8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85DBD04C2EA498BB5514C3B88611B6D2">
    <w:name w:val="A85DBD04C2EA498BB5514C3B88611B6D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05CD0FE488F460A97A835A9044F784C2">
    <w:name w:val="C05CD0FE488F460A97A835A9044F784C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7239CE4DFD444F394F3EBDBDE062DAC2">
    <w:name w:val="37239CE4DFD444F394F3EBDBDE062DAC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4489266D8387415CBEA11615EFA1AD4E2">
    <w:name w:val="4489266D8387415CBEA11615EFA1AD4E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54B56ADE1064E4F9E8C628FAF2677C12">
    <w:name w:val="A54B56ADE1064E4F9E8C628FAF2677C1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7BE15ABF4B254EB9978EA2272E7FE0012">
    <w:name w:val="7BE15ABF4B254EB9978EA2272E7FE001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9C1E477BF0B4F11A75081380EBCF23C2">
    <w:name w:val="F9C1E477BF0B4F11A75081380EBCF23C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79FEF7DAC02E415E97F42816D1220B242">
    <w:name w:val="79FEF7DAC02E415E97F42816D1220B24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A2EDEA2097F4D6A9407B828BD81E8BF2">
    <w:name w:val="3A2EDEA2097F4D6A9407B828BD81E8BF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8715BD45CB654EA3A3493C1CBF6502F52">
    <w:name w:val="8715BD45CB654EA3A3493C1CBF6502F5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7656D9D5B7E446C4856B61E34CC9D1D62">
    <w:name w:val="7656D9D5B7E446C4856B61E34CC9D1D6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EA18E08557148E884844D3BEF4AA37D2">
    <w:name w:val="2EA18E08557148E884844D3BEF4AA37D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70594DAF015A47A89B351F47390248CE2">
    <w:name w:val="70594DAF015A47A89B351F47390248CE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41F4F0207F3742B9984931FF9FEF838A2">
    <w:name w:val="41F4F0207F3742B9984931FF9FEF838A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419AF73B8F54D75890C969AB88548222">
    <w:name w:val="2419AF73B8F54D75890C969AB8854822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EF21299D1042426EB5F4E0BB209659312">
    <w:name w:val="EF21299D1042426EB5F4E0BB20965931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0DB70753BF94691840B5FAEFFE2DDFE2">
    <w:name w:val="B0DB70753BF94691840B5FAEFFE2DDFE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8AB2B4B4423C4B048034F0F6B3B7D8562">
    <w:name w:val="8AB2B4B4423C4B048034F0F6B3B7D856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7669BCABB01498AB4581B4B4804BD182">
    <w:name w:val="57669BCABB01498AB4581B4B4804BD18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38DC2FF016D45B6837F4A031CEA29B82">
    <w:name w:val="C38DC2FF016D45B6837F4A031CEA29B8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D72A34706C4B4776803F91A8712204012">
    <w:name w:val="D72A34706C4B4776803F91A871220401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09359C6F54D4E3CB3A13CAE63086DEE2">
    <w:name w:val="F09359C6F54D4E3CB3A13CAE63086DEE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BBEBB1C889E47BF9A9B47BAA21500BE2">
    <w:name w:val="FBBEBB1C889E47BF9A9B47BAA21500BE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4BAA44A755D46ED96014F443232FF0A2">
    <w:name w:val="54BAA44A755D46ED96014F443232FF0A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DFF827BD09FC49D3A39AE550968917EA2">
    <w:name w:val="DFF827BD09FC49D3A39AE550968917EA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49D22AD39A654A4680543539A80060152">
    <w:name w:val="49D22AD39A654A4680543539A8006015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E984BB42367421D8F5B0B0A251B19C92">
    <w:name w:val="3E984BB42367421D8F5B0B0A251B19C9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6B8217FD234340EC984FF1D9C9EAB7A32">
    <w:name w:val="6B8217FD234340EC984FF1D9C9EAB7A3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5764200AE6D48038F75200557236A3F2">
    <w:name w:val="25764200AE6D48038F75200557236A3F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6B00E16E24324B75A2E378DE8670EE422">
    <w:name w:val="6B00E16E24324B75A2E378DE8670EE42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6B28CDCD63E45F6B52D8B29BE42DCD12">
    <w:name w:val="56B28CDCD63E45F6B52D8B29BE42DCD1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3D1C691C5DF42B9BBFDE32E5C3C088B2">
    <w:name w:val="B3D1C691C5DF42B9BBFDE32E5C3C088B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06EF32401774D598DC62D447B1660652">
    <w:name w:val="306EF32401774D598DC62D447B166065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AE9358C1B1E4DE7ADB50C42DE5C31DA2">
    <w:name w:val="2AE9358C1B1E4DE7ADB50C42DE5C31DA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0B5BA4B9C324B62A3BF946494B03C242">
    <w:name w:val="C0B5BA4B9C324B62A3BF946494B03C24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1AE6CDDCC74644DAA987A8B7916205CC2">
    <w:name w:val="1AE6CDDCC74644DAA987A8B7916205CC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33A51CDBE534F93B1D9F4EB93D6A4722">
    <w:name w:val="533A51CDBE534F93B1D9F4EB93D6A472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8829CAA65B7744BD9800E02408474BE42">
    <w:name w:val="8829CAA65B7744BD9800E02408474BE4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4D8029079892469DBEA3A06441882E772">
    <w:name w:val="4D8029079892469DBEA3A06441882E77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D64C0A3976F412A8CFC43160770AEEC2">
    <w:name w:val="CD64C0A3976F412A8CFC43160770AEEC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E08A608C4AC45A29400626F2904DCE42">
    <w:name w:val="5E08A608C4AC45A29400626F2904DCE4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E057164B5F9A4D0E830CB942FCA0ADAB1">
    <w:name w:val="E057164B5F9A4D0E830CB942FCA0ADAB1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9EDCD6901F454B7B9B68BFA85E7608DD1">
    <w:name w:val="9EDCD6901F454B7B9B68BFA85E7608DD1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7916A420F3F42FC96915F61B86060AF1">
    <w:name w:val="C7916A420F3F42FC96915F61B86060AF1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52DDC15991247A98132EBAFAA9D99C21">
    <w:name w:val="552DDC15991247A98132EBAFAA9D99C21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0AC6F6A5ADA46AA888D4A4B368714081">
    <w:name w:val="C0AC6F6A5ADA46AA888D4A4B368714081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C63F8FC08814519A3840896FA59FCDC1">
    <w:name w:val="2C63F8FC08814519A3840896FA59FCDC1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3A485C50992413E80351831C23FE94C2">
    <w:name w:val="23A485C50992413E80351831C23FE94C2"/>
    <w:rsid w:val="00A64D35"/>
    <w:pPr>
      <w:tabs>
        <w:tab w:val="center" w:pos="4513"/>
        <w:tab w:val="right" w:pos="9026"/>
      </w:tabs>
      <w:spacing w:after="0" w:line="216" w:lineRule="auto"/>
    </w:pPr>
    <w:rPr>
      <w:color w:val="000000" w:themeColor="text1"/>
      <w:sz w:val="16"/>
      <w:szCs w:val="30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SIRO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A9CE"/>
      </a:accent1>
      <a:accent2>
        <a:srgbClr val="001D34"/>
      </a:accent2>
      <a:accent3>
        <a:srgbClr val="757579"/>
      </a:accent3>
      <a:accent4>
        <a:srgbClr val="1E22AA"/>
      </a:accent4>
      <a:accent5>
        <a:srgbClr val="007377"/>
      </a:accent5>
      <a:accent6>
        <a:srgbClr val="6D2077"/>
      </a:accent6>
      <a:hlink>
        <a:srgbClr val="004B87"/>
      </a:hlink>
      <a:folHlink>
        <a:srgbClr val="007A53"/>
      </a:folHlink>
    </a:clrScheme>
    <a:fontScheme name="CSIR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450ED9DACD74DA540D4CC041367D0" ma:contentTypeVersion="18" ma:contentTypeDescription="Create a new document." ma:contentTypeScope="" ma:versionID="06a745c40da805514ac5042f690acad5">
  <xsd:schema xmlns:xsd="http://www.w3.org/2001/XMLSchema" xmlns:xs="http://www.w3.org/2001/XMLSchema" xmlns:p="http://schemas.microsoft.com/office/2006/metadata/properties" xmlns:ns2="9c8f50ee-80a5-4e6e-aa62-1a56c68d4b51" xmlns:ns3="b31c647e-d143-447d-a9f3-83e2265ace4a" targetNamespace="http://schemas.microsoft.com/office/2006/metadata/properties" ma:root="true" ma:fieldsID="e64ce1acbbcfcb74e7eb02e8fd6bc9e9" ns2:_="" ns3:_="">
    <xsd:import namespace="9c8f50ee-80a5-4e6e-aa62-1a56c68d4b51"/>
    <xsd:import namespace="b31c647e-d143-447d-a9f3-83e2265ace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Comme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50ee-80a5-4e6e-aa62-1a56c68d4b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191a6ba-a211-4e36-8374-ad4c4498c3fd}" ma:internalName="TaxCatchAll" ma:showField="CatchAllData" ma:web="9c8f50ee-80a5-4e6e-aa62-1a56c68d4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c647e-d143-447d-a9f3-83e2265ac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513c6f-d7d3-4bba-9430-ae3381147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6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c647e-d143-447d-a9f3-83e2265ace4a">
      <Terms xmlns="http://schemas.microsoft.com/office/infopath/2007/PartnerControls"/>
    </lcf76f155ced4ddcb4097134ff3c332f>
    <TaxCatchAll xmlns="9c8f50ee-80a5-4e6e-aa62-1a56c68d4b51" xsi:nil="true"/>
    <Comments xmlns="b31c647e-d143-447d-a9f3-83e2265ace4a" xsi:nil="true"/>
    <_dlc_DocId xmlns="9c8f50ee-80a5-4e6e-aa62-1a56c68d4b51">F6FURX2AMM7C-1641164252-852</_dlc_DocId>
    <_dlc_DocIdUrl xmlns="9c8f50ee-80a5-4e6e-aa62-1a56c68d4b51">
      <Url>https://csiroau.sharepoint.com/sites/VS2/_layouts/15/DocIdRedir.aspx?ID=F6FURX2AMM7C-1641164252-852</Url>
      <Description>F6FURX2AMM7C-1641164252-852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B1111-68F0-4AD1-92E7-FE34F8F5D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50ee-80a5-4e6e-aa62-1a56c68d4b51"/>
    <ds:schemaRef ds:uri="b31c647e-d143-447d-a9f3-83e2265a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44A62-C2BE-4086-8E35-978908FC5452}">
  <ds:schemaRefs>
    <ds:schemaRef ds:uri="http://schemas.microsoft.com/office/2006/metadata/properties"/>
    <ds:schemaRef ds:uri="http://schemas.microsoft.com/office/infopath/2007/PartnerControls"/>
    <ds:schemaRef ds:uri="b31c647e-d143-447d-a9f3-83e2265ace4a"/>
    <ds:schemaRef ds:uri="9c8f50ee-80a5-4e6e-aa62-1a56c68d4b51"/>
  </ds:schemaRefs>
</ds:datastoreItem>
</file>

<file path=customXml/itemProps4.xml><?xml version="1.0" encoding="utf-8"?>
<ds:datastoreItem xmlns:ds="http://schemas.openxmlformats.org/officeDocument/2006/customXml" ds:itemID="{B2370B06-1A40-42C0-98B2-B6887848DA8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VS-T001 VS blank template with hf V2.0 _ 20250123.dotx</Template>
  <TotalTime>9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AP-F013 V3</vt:lpstr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AP-F007</dc:title>
  <dc:subject>Application form: Product certification – Waterproofing sheet membrane, damp proof course and flashing</dc:subject>
  <dc:creator>Lennon-Bowers, Trudy (Science Connect, Clayton North)</dc:creator>
  <cp:keywords/>
  <dc:description/>
  <cp:lastModifiedBy>Lennon-Bowers, Trudy (She / Her) (Science Connect, Clayton North)</cp:lastModifiedBy>
  <cp:revision>6</cp:revision>
  <dcterms:created xsi:type="dcterms:W3CDTF">2025-05-27T06:24:00Z</dcterms:created>
  <dcterms:modified xsi:type="dcterms:W3CDTF">2025-05-29T04:47:00Z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0x01010047F450ED9DACD74DA540D4CC041367D0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LinkHeadersFooters">
    <vt:bool>false</vt:bool>
  </property>
  <property fmtid="{D5CDD505-2E9C-101B-9397-08002B2CF9AE}" pid="6" name="RestartNumberingAtSection2">
    <vt:bool>false</vt:bool>
  </property>
  <property fmtid="{D5CDD505-2E9C-101B-9397-08002B2CF9AE}" pid="7" name="RestartNumberingAtSection3">
    <vt:bool>false</vt:bool>
  </property>
  <property fmtid="{D5CDD505-2E9C-101B-9397-08002B2CF9AE}" pid="8" name="CustomGallery1">
    <vt:bool>false</vt:bool>
  </property>
  <property fmtid="{D5CDD505-2E9C-101B-9397-08002B2CF9AE}" pid="9" name="CustomGallery2">
    <vt:bool>false</vt:bool>
  </property>
  <property fmtid="{D5CDD505-2E9C-101B-9397-08002B2CF9AE}" pid="10" name="CustomGallery3">
    <vt:bool>false</vt:bool>
  </property>
  <property fmtid="{D5CDD505-2E9C-101B-9397-08002B2CF9AE}" pid="11" name="CustomGallery4">
    <vt:bool>false</vt:bool>
  </property>
  <property fmtid="{D5CDD505-2E9C-101B-9397-08002B2CF9AE}" pid="12" name="CustomGallery5">
    <vt:bool>false</vt:bool>
  </property>
  <property fmtid="{D5CDD505-2E9C-101B-9397-08002B2CF9AE}" pid="13" name="TemplateType">
    <vt:lpwstr>Master</vt:lpwstr>
  </property>
  <property fmtid="{D5CDD505-2E9C-101B-9397-08002B2CF9AE}" pid="14" name="TemplateVersion">
    <vt:lpwstr>V1.1</vt:lpwstr>
  </property>
  <property fmtid="{D5CDD505-2E9C-101B-9397-08002B2CF9AE}" pid="15" name="CorrelatingCommon">
    <vt:lpwstr>[add version #]</vt:lpwstr>
  </property>
  <property fmtid="{D5CDD505-2E9C-101B-9397-08002B2CF9AE}" pid="16" name="BaseMaster">
    <vt:lpwstr>v4.4</vt:lpwstr>
  </property>
  <property fmtid="{D5CDD505-2E9C-101B-9397-08002B2CF9AE}" pid="17" name="AutomationVersion">
    <vt:lpwstr>v#</vt:lpwstr>
  </property>
  <property fmtid="{D5CDD505-2E9C-101B-9397-08002B2CF9AE}" pid="18" name="Order">
    <vt:r8>9340100</vt:r8>
  </property>
  <property fmtid="{D5CDD505-2E9C-101B-9397-08002B2CF9AE}" pid="19" name="TriggerFlowInfo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MediaServiceImageTags">
    <vt:lpwstr/>
  </property>
  <property fmtid="{D5CDD505-2E9C-101B-9397-08002B2CF9AE}" pid="23" name="_dlc_DocIdItemGuid">
    <vt:lpwstr>e5cdff12-2848-4e8a-961e-a348df45e098</vt:lpwstr>
  </property>
</Properties>
</file>